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Thâm Uyên ma đầu, trên lưng con yêu thú thâm uyên này đang có mấy người đang đứng. Tên Triệu Vô Tà này trên mặt mang theo ý cười nhàn nhạt, phía sau hắn, Tam Nương và hồng trần mỗi người một chỗ. Si mê nhìn bóng lưng tên Triệu Vô Tà này, Tiểu Lục ôm lấy Vô Cấu Chung, lát sau lại nhìn nhìn tiểu thư nhà mình một chút rồi lại nhìn Triệu Vô Tà đã biến thành thiếu gia thiếu gia, ánh mắt cực kỳ phức tạp.</w:t>
      </w:r>
    </w:p>
    <w:p>
      <w:r>
        <w:t xml:space="preserve">Oanh </w:t>
      </w:r>
    </w:p>
    <w:p>
      <w:r>
        <w:t>Hư không vỡ ra, Thâm Uyên ma đầu có thân thể to lớn ngàn trượng bị đẩy ra ngoài, xuất hiện trên không trung. Nơi đây đã cách Thiên Vân đại lục ngàn vạn dặm, tu sĩ Nguyên Anh cũng phải chạy nửa ngày mới đến được nơi đây. Vẫn là vô số lần thi triển thuấn di.</w:t>
      </w:r>
    </w:p>
    <w:p>
      <w:r>
        <w:t>Thiên phụng đại lục, hy vọng sẽ không để cho Triệu gia ta thất vọng</w:t>
      </w:r>
    </w:p>
    <w:p>
      <w:r>
        <w:t>Ngẫm thì thào, tâm thần yên lặng ở trong Nê Hoàn cung, lúc này trong đầu hắn lại hiện ra hài cốt Trọng Sát Viễn Cổ. Từ trong huyết mạch Trọng Sát thú bị Triệu Vô Tà dung hợp ký ức viễn cổ, trong đó có liên quan tới đại lục, Thiên phụng đại lục, Viễn Cổ Man Hoang đại lục kia.</w:t>
      </w:r>
    </w:p>
    <w:p>
      <w:r>
        <w:t>Ngàn vạn độc trùng độc thú, nơi khí độc khói độc tụ tập, đại lục cực kỳ ô uế, thứ ác độc nảy sinh, ngăn cách vô tận tuế nguyệt với Thiên Vân đại lục, phía trên không có tu sĩ nhân loại tồn tại, chỉ cần những viễn cổ yêu thú kia so với hung thú còn muốn bạo ngược hơn.</w:t>
      </w:r>
    </w:p>
    <w:p>
      <w:r>
        <w:t>Ba ngày sau.</w:t>
      </w:r>
    </w:p>
    <w:p>
      <w:r>
        <w:t>Đông</w:t>
      </w:r>
    </w:p>
    <w:p>
      <w:r>
        <w:t>Tiếng chuông yên lặng xa xăm vang lên, bầu trời nhộn nhạo một vòng gợn sóng làm lòng người an tĩnh, tiếng chuông này chỉ cần vừa nghe liền làm cho trong lòng người ta an tĩnh lại. Lại là vô thượng Thần âm giống nhau, mặc kệ đáy lòng bạo ngược như thế nào, cũng khó có thể khơi lên ý niệm khát máu xúc động trong đầu.</w:t>
      </w:r>
    </w:p>
    <w:p>
      <w:r>
        <w:t>Tiếng chuông này là từ trên không trung mấy ngàn trượng truyền tới, nơi đó đang có một bóng ma khổng lồ, nếu nhìn từ trên cao xuống thì bóng ma đó đã tới ngàn trượng, cực kỳ khổng lồ. Nhưng nếu là trên mặt biển thì chỉ thấy một điểm đen mờ ảo mà thôi. Thế nhưng tiếng chuông của Vô Cấu Chung Ninh ở phía xa lại xuyên qua khoảng cách, rót vào đáy biển.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