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hắc hắc cười lạnh, đồng thời lấy bình ngọc ra, thu nhiều chướng khí sương độc như vậy. Bình ngọc này lại không có chút biến hóa nào, vẫn sáng long lanh như vậy. Miệng bình hướng về phía Đào Hoa Chướng, tâm niệm vừa động, ma nguyên liền quán chú vào trong bình ngọc. Hấp lực cường đại sinh ra, chướng khí Đào Hoa kịch liệt quay cuồng.</w:t>
      </w:r>
    </w:p>
    <w:p>
      <w:r>
        <w:t>Thu</w:t>
      </w:r>
    </w:p>
    <w:p>
      <w:r>
        <w:t>Tiếng nói vừa dứt, toàn bộ khí tức hoa đào nồng đậm đều hướng tới miệng bình ngọc. Người tới không cự tuyệt toàn bộ thu vào. Một mảng rừng đào lớn lập tức xuất hiện trước mắt, ở giữa có một gốc đào đặc biệt lớn. So với cây đào xung quanh, gốc cây đào kia quả thực là hạc giữa bầy gà, đặc biệt là quả đào bắt mắt kia.</w:t>
      </w:r>
    </w:p>
    <w:p>
      <w:r>
        <w:t xml:space="preserve">Xuy xuy </w:t>
      </w:r>
    </w:p>
    <w:p>
      <w:r>
        <w:t>Lưỡi rắn của Xích Luyện Xà Vương phun ra nuốt vào hai cái, hồng quang trên trán hơi lay động, tựa hồ muốn thoát khỏi sự khống chế của Triệu Vô Tà. Bước chân Triệu Vô Kiệt dịch chuyển, di chuyển trên dưới trong rừng đào, một lát đã đến bên dưới gốc đào. Túi trữ vật bay lên, tự động bọc lấy quả đào, lúc bay xuống quả đào ngàn năm kia thì quả đào đã biến mất.</w:t>
      </w:r>
    </w:p>
    <w:p>
      <w:r>
        <w:t>Mất đi đào thực, rừng đào lập tức tràn ngập một tầng màu xám, chướng khí màu phấn hồng cũng không tản ra. Tựa như biến thành rừng đào phổ thông, Triệu Vô Tà trực tiếp bắn ra như điện. Bởi vì tạm thời mất đi lực lượng, cho nên tầng cấm chế cuối cùng của mê trận Đào Hoa cũng biến mất, Triệu Vô Tà không chút trở ngại đi ra.</w:t>
      </w:r>
    </w:p>
    <w:p>
      <w:r>
        <w:t>Nhưng thật ra lúc đi vào, nhảy nhót trên dưới một phen tay chân, thu đào, khí tức Xà Vương Xích Luyện yên tĩnh trở lại, trên trán hồng quang chớp động. Toàn bộ bầy rắn kỳ quái nhìn nhân loại kia, trên người hắn dĩ nhiên có khí tức giống với xà vương.</w:t>
      </w:r>
    </w:p>
    <w:p>
      <w:r>
        <w:t xml:space="preserve">Hắc hắc </w:t>
      </w:r>
    </w:p>
    <w:p>
      <w:r>
        <w:t>Triệu Vô Tà thu hoạch tương đối khá khẽ cười một tiếng, Hắc Hống một lần nữa xuất hiện trong tay, nhìn về phía mặt đất.</w:t>
      </w:r>
    </w:p>
    <w:p>
      <w:r>
        <w:t>Cuối cùng hai tay nhau lần lượt nghiền nát nhau.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