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 tiếng không một chút tỳ vết vang lên trong đầu Triệu Vô Tà, hiển nhiên là ba con hải thú phía dưới kia. Ánh mắt chúng đều dời đến trên người Triệu Vô Tà, ba con hải thú có sức chiến đấu ngang với cảnh giới Nguyên Anh, cũng không phải hung thú. Linh trí đã khai mở từ lâu, sau khi thần niệm truyền âm, liền đều nhìn chằm chằm vào Triệu Vô Tà.</w:t>
      </w:r>
    </w:p>
    <w:p>
      <w:r>
        <w:t>Địch ý, trong mắt ba con hải thú có địch ý vô cùng rõ ràng. Những yêu thú trong biển này, lực cảm ứng linh mẫn vô cùng, đối với nguy hiểm cảm ứng chính xác nhất. Mặc dù khí tức của Triệu Vô Tà mơ hồ không phát ra nhưng lại làm cho ba con hải thú có chút khiếp đảm, nếu như không phải bởi vì chúng nó tranh đoạt đồ vật quá lớn, gặp phải Triệu Vô Tà chúng nó đã sớm bỏ chạy.</w:t>
      </w:r>
    </w:p>
    <w:p>
      <w:r>
        <w:t>Người chết vì tiền chết chim chết vì thức ăn, lời này xưa nay sẽ không sai.</w:t>
      </w:r>
    </w:p>
    <w:p>
      <w:r>
        <w:t xml:space="preserve">Vù vù vù </w:t>
      </w:r>
    </w:p>
    <w:p>
      <w:r>
        <w:t>Chân trần Bạch Triết chậm rãi bước ra một bước, giẫm lên hư không, ra khỏi lưng đen của Thâm Uyên Ma Phủ. Gió mạnh mẽ thổi tới, thế nhưng ngay cả góc áo Triệu Vô Tà cũng chưa từng động đậy, không trung giống như có cầu thang vậy. Bước chân Triệu Vô Tà chậm rãi chuyển động, bước xuống, trong khoảnh khắc đã đến trên mặt biển phía dưới.</w:t>
      </w:r>
    </w:p>
    <w:p>
      <w:r>
        <w:t>Không quan tâm ba con hải thú bạo ngược vô cùng, chân trần thằng nhãi này giẫm lên mặt nước biển, từng vòng từng vòng gợn sóng thủy văn nhộn nhạo ra. Dưới sự chăm chú của ba con hải thú cực lớn, Triệu Vô Tà vậy mà chậm rãi đi về phía hòn đảo kia.</w:t>
      </w:r>
    </w:p>
    <w:p>
      <w:r>
        <w:t>Khóe miệng cong lên, nở một nụ cười quỷ dị, tên này hai tay không có vật gì. Ba đầu Hải thú hoàn bạo ngược nhìn khắp nơi, đi tới phía trước hòn đảo, điều quỷ dị là ba đầu Hải thú kia thật sự không ra tay với Triệu Vô Tà, ngay cả nhúc nhích một chút cũng không có, bất quá ba ánh mắt thủy chung vẫn không rời khỏi Triệu Vô Tà.</w:t>
      </w:r>
    </w:p>
    <w:p>
      <w:r>
        <w:t>Lần này hai mươi chín lần tấn công lần lượt.</w:t>
      </w:r>
    </w:p>
    <w:p>
      <w:r>
        <w:t>.</w:t>
      </w:r>
    </w:p>
    <w:p>
      <w:r>
        <w:t>Trận pháp.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