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nhớ tới lời ba con hải thú lúc trước nói, chắc đảo này tuy có vòng bảo hộ, nhưng có lẽ có thời gian sẽ mở ra. Mà ba con hải thú kia chắc là vì tranh đoạt danh ngạch tiến vào đảo này. Đáng tiếc là vẫn rơi vào tay Triệu Vô Tà.</w:t>
      </w:r>
    </w:p>
    <w:p>
      <w:r>
        <w:t>Ánh mắt bỗng ngưng tụ ở trên một con suối khác so với những con suối khác không có gì khác. Triệu Vô Tà kinh ngạc như vậy là bởi hắn đột nhiên phát hiện nước suối từ trong con suối này chảy ra. Bên trong ẩn chứa linh khí nồng đậm có thể so với trung phẩm linh thạch. Nước suối này đâu phải, căn bản chính là ngưng tụ thành linh khí thực chất.</w:t>
      </w:r>
    </w:p>
    <w:p>
      <w:r>
        <w:t>Linh tuyền, mỗi một tuyền nhãn nơi này đều xứng với tên của linh tuyền. Nếu như chỉ là một con suối, không chỉ mỗi Triệu Vô Tà, chỉ sợ ba con hải thú kia đều chướng mắt. Thế nhưng trên đảo này, vậy mà có ít nhất một ngàn con tuyền nhãn. Không giờ khắc nào, những con suối kia không một khắc nào ngừng toát ra thủy tuyền linh khí.</w:t>
      </w:r>
    </w:p>
    <w:p>
      <w:r>
        <w:t>Lần này hai mươi chín lần rối rít, lần lượt đọc bí thuật hai mươi chín lần.</w:t>
      </w:r>
    </w:p>
    <w:p>
      <w:r>
        <w:t>Ba người Hồng Trần Tam Nương Tiểu Lục cũng đều cảm thấy trong nước suối chảy ra linh khí, trong ba đôi đồng tử mỹ lệ cũng tràn đầy vẻ hoảng sợ. Ngay sau đó chính là hưng phấn, lấy tu vi cảnh giới Hồng Trần Nguyên Anh của Tam Nương bây giờ. Nhìn thấy hơn một ngàn linh tuyền này, trong lòng không nhịn được rung động, trách không được ba con hải thú bạo ngược trước đó lại chém giết đến hoàn cảnh đó.</w:t>
      </w:r>
    </w:p>
    <w:p>
      <w:r>
        <w:t>Bất quá kỳ quái chính là, Triệu Vô Tà thần niệm bao trùm cả hòn đảo, thậm chí ngay cả một đầu yêu thú cũng không có phát hiện. Trên tòa đảo này, có vô số linh thảo quý giá, đều do nước suối trong dòng suối tẩm bổ mà ra. Nhưng mà ngay cả một đầu yêu thú cũng không có nhìn thấy, lẽ ra linh khí nồng đậm như vậy, chính là một đầu heo cũng nên tu luyện đến cảnh giới Nguyên Anh.</w:t>
      </w:r>
    </w:p>
    <w:p>
      <w:r>
        <w:t>Kiếm mi nhướng lên, thần niệm Triệu Vô Tà như thủy triều hung hăng rót vào dưới mặt đất. Mười trượng, trăm trượng, trăm trượng, ngàn trượng, một lát sau, Triệu Vô Tà mở mắt. Trên mặt rốt cục hiện lên một tia hiểu ra, bất quá càng nhiều là vẻ hưng phấn, tên này cũng kích động.</w:t>
      </w:r>
    </w:p>
    <w:p>
      <w:r>
        <w:t>Linh mạch.</w:t>
      </w:r>
    </w:p>
    <w:p>
      <w:r>
        <w:t>Triệu Vô Tà không phải thánh nhân, nhưng tâm cảnh cũng vô cùng kiên định, linh mạch có thể khiến hắn cũng hưng phấn hẳn lên. Khẳng định là linh mạch không bình thường, đáp án ngay tại đáy biển, nơi nào có một linh mạch lan tràn ước chừng vạn dặm. Linh khí bên trong thật sự đã đến tình trạng mênh mông như biển. Nếu như phóng xuất toàn bộ ra, cho dù sinh sản có hơn trăm tu sĩ nguyên anh cũng không phải là việc khó.</w:t>
      </w:r>
    </w:p>
    <w:p>
      <w:r>
        <w:t>Cũng khó trách trên mặt Triệu Vô Tà đều phóng ra hồng quang, từng tia từng tia hưng phấn cuồng nhiệt thoáng hiện ở trong con ngươi của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