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Hai người đồng thời quát khẽ một tiếng, nhịn xuống máu đã vọt tới yết hầu, hai người kéo Tiểu Lục thuấn di đến trên lưng Tỳ Hưu. Chạy trốn, Thâm Uyên Ma Vực cũng giống như con mèo bị dẫm phải đuôi, thất kinh bỏ chạy về phía xa.</w:t>
      </w:r>
    </w:p>
    <w:p>
      <w:r>
        <w:t xml:space="preserve">Oanh, Phành phành phành </w:t>
      </w:r>
    </w:p>
    <w:p>
      <w:r>
        <w:t>Một tiếng nổ lớn vang lên, đảo Linh Tuyền trên mặt biển biến mất, vỡ vụn thành vô số mảnh nhỏ, sau đó rơi xuống nước biển, biến mất không thấy tăm hơi. Còn chưa hết, uy áp từ bên trong kiếp vân màu đỏ như máu trên không trung không ngừng tuôn ra, hung hăng đè xuống mặt biển. Nước biển cuồn cuộn bị ép xuống mấy chục trượng, một khu vực chân không thật lớn xuất hiện.</w:t>
      </w:r>
    </w:p>
    <w:p>
      <w:r>
        <w:t>Cũng không chịu nổi nữa, trận pháp cấm chế bảo hộ linh mạch cùng ngọc liên hoa rốt cuộc kiên trì không nổi nữa, dưới uy áp kiếp vân bị phá toái. Khí tức ngọc liên hoa áp chế không nổi, lập tức phóng lên cao, ngoài trăm vạn dặm cũng có thể cảm ứng được rõ ràng. Mùi thơm nồng đậm như thủy triều lan tràn ra bốn phía, một đạo khí trụ ngọc bích tráng kiện màu ngọc trong suốt phá tan kiếp vân uy áp rót vào trong tầng cương phong trên vạn trượng.</w:t>
      </w:r>
    </w:p>
    <w:p>
      <w:r>
        <w:t>Kinh thế tại trên biển mây kiếp, toàn thân đều là màu đỏ như máu. Phạm vi ngàn dặm, uy áp như ngàn tòa núi cao, khủng bố đến cực điểm. Ngoài trăm vạn dặm đều có thể cảm giác được động tĩnh nơi này, thậm chí ở Thiên Vân đại lục bên trên rất nhiều cường giả cũng cảm giác được động tĩnh đáng sợ ở đây.</w:t>
      </w:r>
    </w:p>
    <w:p>
      <w:r>
        <w:t>Bất luận là khí tức kiếp vân, hay là khí tức hoa sen ngọc đều vô cùng đáng sợ. Bảo vật kinh thế kinh thế thiên kiếp.</w:t>
      </w:r>
    </w:p>
    <w:p>
      <w:r>
        <w:t xml:space="preserve">Thiên Ma Thai bàn, thai linh </w:t>
      </w:r>
    </w:p>
    <w:p>
      <w:r>
        <w:t>Triệu Vô Tà vẻ mặt cuồng nhiệt trôi lơ lửng ở phía trước Ngọc Liên Hoa, hai tay bưng lấy cổ đài, cổ đài chậm rãi bay vào bên trong Thiên Ma Thai Bàn. Trong Nê Hoàn cung nhảy ra phù văn cuối cùng của nòng nọc, thượng cổ yêu văn., Phù văn ẩn chứa Thiên Ma chí đạo pháp tắc, hồn nhiên vong ngã, lúc này Triệu Vô Tà đã quên hết mọi chuyện, bên ngoài đã xảy ra chuyện gì hắn cũng không biết. Ngay cả lúc này, bởi vì uy áp kiếp vân, Vạn Độc Cổ Phiên cùng Nhân Trùng Cổ Kiếm bị cứng rắn đè ép về bên cạnh Triệu Vô Tà hắn cũng không biết.</w:t>
      </w:r>
    </w:p>
    <w:p>
      <w:r>
        <w:t>Ánh mắt cực kỳ cuồng nhiệt, một khắc không rời cổ đài và Thiên Địa Ngọc Liên.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