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Vạn Độc Cổ Phiên và Nhân Cổ Kiếm đều không thể dùng, Cổ Đài Hóa Linh sắp tới, càng không thể quấy rầy.</w:t>
      </w:r>
    </w:p>
    <w:p>
      <w:r>
        <w:t>Triệu Vô Tà trong đầu vạn ngàn ý niệm quay cuồng, không ngừng suy tư biện pháp giải quyết. Hắn đem những kiếp lôi này thu nạp vào trong Nê Hoàn cung của mình, tuy lỗ mãng, cũng là lâm thời nảy ý. Nhưng hắn lại nhất định phải làm, bởi vì nếu như tùy ý lôi kiếp bổ xuống, Thiên Địa Ngọc Liên có thể chống lại hay không nói hai lời, nhưng nếu như quấy rầy Cổ Đài Hóa Linh. Triệu Vô Tà đánh chết cũng không nguyện ý, vô luận như thế nào, Triệu Vô Tà cũng sẽ không để chuyện như vậy phát sinh.</w:t>
      </w:r>
    </w:p>
    <w:p>
      <w:r>
        <w:t>Lúc Cổ Thai phôi thai được luyện thành, Triệu Vô Tà liền muốn luyện chế cổ đài chân chính. Phương pháp luyện chế trong cổ kinh đã có, nhưng phương pháp kia đối với Triệu Vô Tà mà nói, quả thực gian nan đến cực điểm. Đặc biệt khi cổ đài thành hình, cần rất nhiều tinh tú vực ngoại, chỉ ba, bốn viên cũng chỉ có thể luyện chế phôi thai mà thôi.</w:t>
      </w:r>
    </w:p>
    <w:p>
      <w:r>
        <w:t>Nhưng dẫn dắt ba bốn khỏa đã là cực hạn của Triệu Vô Tà, hắn ta cũng không phải cường giả nghịch thiên như Xi Vưu Đại Tôn, có thể lấy sức một người chống đỡ ngàn vạn hành tinh khác nhau dẫn dắt phản phệ chi lực.</w:t>
      </w:r>
    </w:p>
    <w:p>
      <w:r>
        <w:t>Nếu như chờ Triệu Vô Tà tu luyện đến loại tình trạng này, Triệu Vô Tà cũng không cần luyện chế cổ đài gì nữa, thế giới này cũng không có cường giả nghịch thiên như Xi Vưu Đại Tôn chống lại tồn tại. Nhưng mà muốn đạt đến loại tình trạng này, Triệu Vô Tà chỉ sợ là phải tu luyện vô số năm tháng.</w:t>
      </w:r>
    </w:p>
    <w:p>
      <w:r>
        <w:t>Lần này hai lần rối rắm nghiền nát Lưỡng Nghi rối rắm.</w:t>
      </w:r>
    </w:p>
    <w:p>
      <w:r>
        <w:t>Hắn ta không đợi được nữa rồi.</w:t>
      </w:r>
    </w:p>
    <w:p>
      <w:r>
        <w:t>Gặp gỡ Thiên Địa Ngọc Liên, chính là cơ duyên lớn nhất từ khi Triệu Vô Tà đến nay. Thiên Địa Ngọc Liên bên trong ẩn chứa vô tận linh khí, đủ để cho Cổ Đài hóa ra linh trí, một khi thành công, Cổ Đài liền có thể tự dẫn dắt tinh cầu vực ngoại, mà đem lực cắn trả tái giá đến đại địa, cũng không cần Triệu Vô Tà phải đi cực khổ.</w:t>
      </w:r>
    </w:p>
    <w:p>
      <w:r>
        <w:t>Ngàn vạn suy nghĩ quay cuồng lướt qua, thời gian hơn mười nhịp thở cũng trôi qua, đang lúc Triệu Vô Tà không còn cách nào khác. Thần đan của mình đã bị ép sắp nổ tung, phía dưới lại đột nhiên tuôn ra mấy cột nước thật lớn.</w:t>
      </w:r>
    </w:p>
    <w:p>
      <w:r>
        <w:t xml:space="preserve">Phành phành 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