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Giống như một cái hắc động, thôn phệ tất cả, bao gồm cả ánh sáng.</w:t>
      </w:r>
    </w:p>
    <w:p>
      <w:r>
        <w:t>Phong ấn Thiên Ma Vực.</w:t>
      </w:r>
    </w:p>
    <w:p>
      <w:r>
        <w:t>Trong Nê Hoàn cung như có mạch đập, kịch liệt nhảy lên. Thần đan bên trong đột nhiên bộc phát, sương mù trắng xoá điên cuồng tràn ra, tràn ngập ra. Chỉ trong chớp mắt đã đem những thủy triều màu máu kia đẩy ngược trở về, sau đó bao bọc lại, một loại ba động huyền ảo không hiểu xuất hiện.</w:t>
      </w:r>
    </w:p>
    <w:p>
      <w:r>
        <w:t>Sau một khắc, ở trong Nê Hoàn cung của Triệu Vô Tà, thời gian phảng phất như dừng lại. Một chút động tĩnh cũng không có. Hoàn toàn không còn cảnh tượng bạo động trước đó, huyết sắc kiếp lôi ẩn chứa lực lượng mạnh mẽ hoàn toàn biến mất, một viên thần đan so với trước đã rút nhỏ còn một nửa chậm rãi phiêu phù ở phía trên một cái kén màu trắng thật lớn rung động ong ong.</w:t>
      </w:r>
    </w:p>
    <w:p>
      <w:r>
        <w:t>Tán đi nguyên anh của mình, lại hi sinh lực lượng thần niệm của mình phong bế kiếp lôi màu máu, tình cảnh của Triệu Vô Tà lúc này quả thực vô cùng thê thảm. Lúc này trừ một thân Sát Cốt ra, thật sự là không có thủ đoạn gì khác. Trước khi thi triển thủ đoạn phong ấn, tên Triệu Vô Tà này đã cởi bỏ ấn ký phù văn bên trên Sát Cốt.</w:t>
      </w:r>
    </w:p>
    <w:p>
      <w:r>
        <w:t>Uy áp của viễn cổ trọng sát thú, trải qua vô tận tuế nguyệt, lần nữa xuất hiện ở thế giới này.</w:t>
      </w:r>
    </w:p>
    <w:p>
      <w:r>
        <w:t xml:space="preserve">Oanh </w:t>
      </w:r>
    </w:p>
    <w:p>
      <w:r>
        <w:t>Bạo hoạn, trên hải vực mười vạn dặm, vô số đám mây đen tối đen không hiểu tại sao xuất hiện. Mây mù đè xuống, một cỗ uy áp làm người ta sợ hãi từ trên hài cốt đen kịt kia tản ra. Khắp nơi tràn ngập, hoàn toàn không giống như biên giới, trong nháy mắt. Phạm vi mười vạn dặm của sách, đã bị cỗ uy áp này hoàn toàn áp chế.</w:t>
      </w:r>
    </w:p>
    <w:p>
      <w:r>
        <w:t>Không gian bị giam cầm, trong phương viên mười vạn dặm này, bất cứ sinh linh nào cũng không thể thi triển thần thông Thuấn Di. Trừ phi lực lượng có thể mạnh hơn trọng sát thú căn bản là không thể nào. Cho dù là ở thời viễn cổ, trọng sát thú cũng là yêu thú tuyệt cường, chỉ cần khẽ động là đại địa nứt vỡ, thiên địa biến sắc.</w:t>
      </w:r>
    </w:p>
    <w:p>
      <w:r>
        <w:t>Tuy rằng hiện tại chỉ là bộc phát, chính là viễn cổ trọng sát thú trải qua vô tận năm tháng ăn mòn xương cốt mà thôi. Nhưng Triệu Vô Tà này sau khi nhìn thấy hơn một trăm vị cường giả mơ ước bảo vật chung quanh, trong lòng hắn đã hạ sát tâm. Với sức mạnh của huyết sắc kiếp lôi bây giờ, một ý niệm cuối cùng còn sót lại trong đầu hắn chính là giết chết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