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sau Triệu Vô Tà lại hiện ra thân thể là xương cốt, cũng không thể như lúc trước, không có gì bất lợi cả.</w:t>
      </w:r>
    </w:p>
    <w:p>
      <w:r>
        <w:t xml:space="preserve">Oanh, Oanh </w:t>
      </w:r>
    </w:p>
    <w:p>
      <w:r>
        <w:t>Tâm thần từ trong yên lặng tỉnh lại, lập tức cảm giác cửa cung Nê Hoàn mở rộng, vô số lực lượng hùng hậu tới cực điểm tràn vào. Cũng tại lúc này, thần đan của thằng nhãi này hung hăng chấn động, lực hút khổng lồ sinh ra. Gió xoáy thổi qua, trong cung Nê Hoàn này thế mà gió nổi mây phun lên.</w:t>
      </w:r>
    </w:p>
    <w:p>
      <w:r>
        <w:t>Những lực lượng tràn vào kia tựa hồ cũng huyền ảo, không phải linh khí loại lực lượng bình thường. Mà là tương tự lực lượng thần niệm tâm thần, thần đan rung động một chút, những lực lượng kia liền tràn vào trong thần đan. Thần đan điên cuồng bắt đầu thu nạp những lực lượng này, như là tên ăn mày vừa đói vừa khát, nhìn thấy đồ ăn là cái gì cũng không quản được.</w:t>
      </w:r>
    </w:p>
    <w:p>
      <w:r>
        <w:t>Quả thực chính là ăn như hổ đói, người đến không cự tuyệt, chỉ cần tràn vào Nê Hoàn cung sẽ bị thần đan hấp thu sạch sẽ. Trầm tịch khí tức sớm bị quét sạch sành sanh, trong Nê Hoàn cung, khí tức hỗn loạn phun trào không ngớt.</w:t>
      </w:r>
    </w:p>
    <w:p>
      <w:r>
        <w:t>Lực lượng từ gai xương chảy ra, sau khi đến bên trong khung xương, một phân thành hai. Một luồng lực lượng huyền ảo chảy về phía Nê Hoàn cung, một luồng lực lượng linh khí tinh thuần, sau khi lưu chuyển một vòng liền đi về phía đan điền. Ngay lúc đó, hơn mười đạo gai xương vừa thô vừa to nhất kéo dài vô hạn. Truy hướng khác nhau, hiện tại ở trong vòng mười vạn dặm Tu La Luyện Ngục này, cũng chỉ còn lại mười mấy người may mắn sống sót.</w:t>
      </w:r>
    </w:p>
    <w:p>
      <w:r>
        <w:t>Những người khác, toàn bộ đều bỏ mạng.</w:t>
      </w:r>
    </w:p>
    <w:p>
      <w:r>
        <w:t>Thần đan rung động nhảy nhót, biến thành trái tim, có quy luật nhảy lên. Mỗi lần nhảy lên một cái, ngoại trừ hấp thu lực lượng tiến vào nê hoàn cung, cũng làm kén lớn màu trắng phía dưới thu nhỏ một ít. Hơn nữa thần đan còn mở rộng ra một chút, trong nháy mắt, thần đan trong Nê Hoàn cung đã đến to bằng nắm tay.</w:t>
      </w:r>
    </w:p>
    <w:p>
      <w:r>
        <w:t>chói mắt vô cùng, kim quang nhàn nhạt xuất hiện ở mặt ngoài thần đan, phảng phất như dòng nước kim sắc chuyển động. Chỉ một thoáng đẹp mắt, kén lớn màu trắng dưới đáy thần đan đã rút nhỏ một nửa, bên trong cũng bị thần đan trấn áp hoàn toàn.</w:t>
      </w:r>
    </w:p>
    <w:p>
      <w:r>
        <w:t>Đan điền, tái tạo nguyên anh, những linh khí tinh thuần từ trong gai xương chảy ra tràn vào đan điền. Vậy mà ngay lập tức liền ngưng kết thành một viên kim đan, bất quá viên kim đan này lại chịu ảnh hưởng của Viễn Cổ sát khí bên trong bộ xương sát khí. Vừa mới xuất hiện đã lập tức chuyển hóa thành ma đan, ma khí dày đặc.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