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w:t>
      </w:r>
    </w:p>
    <w:p>
      <w:r>
        <w:t>Âm thanh quái dị vô cùng, tia chớp trắng đen kia uy lực khủng bố đến cực điểm đánh vào bức tường trong suốt, nhưng không xuất hiện loại nổ vang như trong tưởng tượng. Cũng không phải tia chớp trắng đen tuỳ tiện phá hủy bức tường trong suốt kia, mà là sau khi tia chớp đánh lên bức tường trong suốt, chậm rãi dung nhập vào trong đó rồi biến mất không thấy gì nữa.</w:t>
      </w:r>
    </w:p>
    <w:p>
      <w:r>
        <w:t>Bình tĩnh, tia chớp trắng đen ẩn chứa sức mạnh tâm thần của Triệu Vô Tà cứ như vậy mà biến mất. Bức tường trong suốt kia chỉ lay động vài cái rồi không còn động tĩnh gì nữa. Những vòng xoáy nhỏ xoay tròn kia theo hắc bạch thiểm điện chậm rãi biến mất. Mặt biển tĩnh lặng, không gian sụp đổ khôi phục bình thường, ngay cả tiếng gió cũng không có.</w:t>
      </w:r>
    </w:p>
    <w:p>
      <w:r>
        <w:t>Từ sau khi Triệu Vô Tà thần thông tiến bộ, không còn tồn tại gì có thể khiến Triệu Vô Tà nhíu mày. Thậm chí là hơn một trăm vị cường giả cảnh giới Nguyên Anh, Triệu Vô Tà cũng nói làm thịt liền làm thịt, không có ý nương tay chút nào. Thế nhưng hiện tại, một bức tường trong suốt đã ngăn Triệu Vô Tà lại.</w:t>
      </w:r>
    </w:p>
    <w:p>
      <w:r>
        <w:t xml:space="preserve">Có ý tứ </w:t>
      </w:r>
    </w:p>
    <w:p>
      <w:r>
        <w:t>Đôi mắt híp lại, Triệu Vô Tà bỗng nhiên bước lên trước một bước, hắn ta vươn tay ra chạm vào bức tường trong suốt kia. Ngón tay trắng nõn vừa chạm vào bức tường trong suốt bỗng nhiên tuôn ra hắc quang đậm đặc đến cực điểm. Ngay lúc đó, trong đan điền của Triệu Vô Tà nổ vang.</w:t>
      </w:r>
    </w:p>
    <w:p>
      <w:r>
        <w:t>Cuối cùng hai tay nhau lần lượt nghiền nát sưu tầm sư cân sáu lần.</w:t>
      </w:r>
    </w:p>
    <w:p>
      <w:r>
        <w:t>Ngồi trên Ma Anh thể nội chảy ra một cỗ ma nguyên.</w:t>
      </w:r>
    </w:p>
    <w:p>
      <w:r>
        <w:t xml:space="preserve">Xuy xuy </w:t>
      </w:r>
    </w:p>
    <w:p>
      <w:r>
        <w:t>Ngón tay như kiếm, ma nguyên từ đan điền Triệu Vô Tà tràn ra từ đầu ngón tay, mang theo mũi nhọn vô cùng đâm vào bức tường trong suốt kia. Không khí bị ma nguyên quấy một cái, nhất thời tạo ra một không gian trong suốt xung quanh đầu ngón tay của Triệu Vô Tà. Hai ngón tay không chút trở ngại đâm vào bức tường trong suốt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