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Uống Cộc cộc</w:t>
      </w:r>
    </w:p>
    <w:p>
      <w:r>
        <w:t>Không gian bị Triệu Vô Tà đạp mạnh vào chân trần một cái, hai dấu chân rõ ràng xuất hiện ở trên hư không, mắt thường có thể thấy được nửa ngày mới tiêu tán. Sắc mặt Triệu Vô Tà kinh ngạc, nhìn đầu ngón tay mình, nơi đó đã hoàn toàn biến thành màu đen kịt. Máu bầm, hai đầu ngón tay ứ máu mới nhìn qua sẽ là màu đen nhánh.</w:t>
      </w:r>
    </w:p>
    <w:p>
      <w:r>
        <w:t>Ngay vừa rồi, ngón tay Triệu Vô Tà đam vào bức tường trong suốt kia, ma nguyên từ đầu ngón tay hắn ta tràn ra đâm vào bức tường trong suốt. Bỗng nhiên từ trên tường truyền đến lực hút to lớn không thể ngăn cản, trong nháy mắt đã thu nạp sạch sẽ ma nguyên từ đan điền Triệu Vô Tà chảy ra, sau đó không đợi Triệu Vô Tà làm gì được nữa.</w:t>
      </w:r>
    </w:p>
    <w:p>
      <w:r>
        <w:t>Một cỗ ma nguyên cường đại hơn bỗng nhiên từ trong tường nổ ra, hoàn toàn đánh vào phía trên hai ngón tay của Triệu Vô Tà. Hiện tại thân thể của Triệu Vô Tà mạnh mẽ hơn nhiều so với hung thú cùng cảnh giới, thế nhưng sau khi bị cỗ ma nguyên mạnh mẽ kia đánh đến, ngón tay Triệu Vô Tà lập tức bị thương.</w:t>
      </w:r>
    </w:p>
    <w:p>
      <w:r>
        <w:t>Mặc dù chỉ là tụ huyết mà thôi, nhưng cũng đủ cho Triệu Vô Tà kinh ngạc. Tường kia quả thực là thủy hỏa bất xâm, tựa hồ thủ đoạn gì cũng vô dụng. Lực lượng tinh thần và ma nguyên đều không được, phía sau bức tường này không biết là cái gì, vậy mà dùng thủ đoạn này để bảo vệ, tuy rằng còn chưa thử qua Nhân Cổ Kiếm và các thủ đoạn khác, bất quá Triệu Vô Tà cũng không muốn thử.</w:t>
      </w:r>
    </w:p>
    <w:p>
      <w:r>
        <w:t>Trong thế giới này không có nơi nào Triệu Vô Tà không thể tới. Hừ.</w:t>
      </w:r>
    </w:p>
    <w:p>
      <w:r>
        <w:t>Chân mày kẻ này nhăn lại giãn ra, trên mặt hiện lên một tia cười gằn, không có bất kỳ động tác nào khác. Hai chân trần đột nhiên bước ra, không ngờ lại đánh về phía bức tường trong suốt vô cùng quỷ dị kia. Một màn kỳ dị xuất hiện, thân hình Triệu Vô Tà vậy mà không chút trở ngại nào, hoàn toàn tiến nhập vào trong đó.</w:t>
      </w:r>
    </w:p>
    <w:p>
      <w:r>
        <w:t>Bỗng dưng, thân hình Triệu Vô Tà biến mất trong không khí. Bức tường trong suốt kia vậy mà không thể ngăn cản được Triệu Vô Tà chút nào, ngay cả một chút phản ứng cũng không có.</w:t>
      </w:r>
    </w:p>
    <w:p>
      <w:r>
        <w:t>Thần thông của ngọc trùng, Triệu Vô Tà luyện hóa ngọc trùng vào trong cơ thể mình, thế gian bất kỳ trận pháp cấm chế nào cũng không ngăn cản được thằng nhãi này. Trừ phi là Hỗn Độn chi địa, nếu không bất kỳ nơi nào, Triệu Vô Tà đều đến từ tự nhiên. Bức tường trong suốt kia tuy rằng quái dị, hơn nữa lực lượng ẩn chứa bên trong dường như cũng quá mức to lớn, ngay cả lực lượng tinh thần của Triệu Vô Tà cũng có thể hấp thu và thôn phệ.</w:t>
      </w:r>
    </w:p>
    <w:p>
      <w:r>
        <w:t>Còn có thể đem sức mạnh do Triệu Vô Tà mang lên để trả lại cho Triệu Vô Tà, loại cấm chế này Triệu Vô Tà chưa từng nghe qua. Sau hai lần thăm dò, Triệu Vô Tà đã mất kiên nhẫn, trực tiếp sử dụng thần thông của côn trùng, xuyên qua bức tường trong suốt kia tiến vào bên trong.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