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Phòng ngự tường trong suốt kia quá mạnh mẽ, không có khả năng là vì thủ hộ một không gian vô dụng. Ngón tay chậm rãi ấn lên mi tâm của mình, chậm rãi vuốt ve, tựa hồ đang suy nghĩ cái gì đó.</w:t>
      </w:r>
    </w:p>
    <w:p>
      <w:r>
        <w:t>Hừ thì nhìn xem là thứ quỷ quái gì, dám trêu chọc Triệu gia ta.</w:t>
      </w:r>
    </w:p>
    <w:p>
      <w:r>
        <w:t>Cổ thần thông thấu triệt ba giờ đi qua.</w:t>
      </w:r>
    </w:p>
    <w:p>
      <w:r>
        <w:t>Cổ Nhãn thần thông, Triệu Vô Tà vậy mà thi triển ra Cổ Nhãn thần thông, xem ra Triệu Vô Tà thật sự nhẫn tâm. Nếu thi triển thần thông ngọc trùng, Triệu Vô Tà khẳng định có thể rời khỏi không gian này. Thế nhưng bây giờ hắn ta lại thi triển được Cổ Nhãn Thông.</w:t>
      </w:r>
    </w:p>
    <w:p>
      <w:r>
        <w:t>Âm Dương nhị khí hung hăng dây dưa cùng một chỗ, viền mắt Triệu Vô Tà hoàn toàn biến thành thế giới hai màu đen trắng, những cái khác không có gì. Huyễn lực huyền ảo đến cực điểm dao động xuất hiện trong hai mắt hắn, phát ra, trên trán Triệu Vô Tà lập tức hiện ra mồ hôi hột to như hạt đậu lăn xuống, mặc dù hôm nay tu vi thần thông đều tăng vọt đến mức vô cùng khủng bố.</w:t>
      </w:r>
    </w:p>
    <w:p>
      <w:r>
        <w:t>Lực lượng tinh thần càng khủng bố, thậm chí đã đạt đến tâm thần Ma Anh, vẫn không cách nào khiến Triệu Vô Tà thi triển thần thông cổ xưa một cách tự nhiên. Lúc này Triệu Vô Tà hoàn toàn đắm chìm trong thế giới cổ nhãn, sắc mặt tái nhợt vô cùng, thậm chí còn bắt đầu run rẩy.</w:t>
      </w:r>
    </w:p>
    <w:p>
      <w:r>
        <w:t>Nửa canh giờ, ước chừng nửa canh giờ. Trước kia Triệu Vô Tà thi triển Cổ Nhãn thần thông, chỉ cần thời gian vài nhịp thở là được. Nhưng lần này, Triệu Vô Tà không biết phát điên cái gì, lại thi triển nửa canh giờ. Sắc mặt đã trắng bệch như giấy vàng, từng tia vết máu theo khóe miệng Triệu Vô Tà chảy xuống.</w:t>
      </w:r>
    </w:p>
    <w:p>
      <w:r>
        <w:t>Bị thương nặng, cho dù là tại vùng trời tối cổ này, những cổ vu sư mạnh mẽ vô cùng kia cũng không dám dễ dàng thi triển thần thức cổ trùng dài đến nửa canh giờ, lồng ngực Triệu Vô Tà kịch liệt phập phồng.</w:t>
      </w:r>
    </w:p>
    <w:p/>
    <w:p>
      <w:r>
        <w:t>Con số thứ ba trăm tám mươi bảy, di hài viễn cổ huyền quy kiếp nạn viễn cổ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