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Hắc bạch nhị khí trong mắt tiêu tán, khôi phục lại vẻ thanh minh lúc trước, Triệu Vô Tà vẻ mặt hoảng sợ lau đi vết máu trên khóe miệng. Nửa canh giờ sau, Triệu Vô Tà thi triển cổ nhãn thông nhìn thấy cảnh tượng. Để cho Triệu Vô Tà liều mạng trọng thương duy trì thần thông nửa canh giờ, cảnh tượng này chỉ là Huyền Quy nhìn thấy, ký thác cảnh tượng mai rùa sau khi Huyền Quy chết lưu lại. Vô tận năm tháng trôi qua vẫn chưa từng biến mất.</w:t>
      </w:r>
    </w:p>
    <w:p>
      <w:r>
        <w:t>Huyền Quy chính là hung thú thời viễn cổ, uy danh không kém gì trọng sát thú, thậm chí còn không bằng. Sau khi chết thảm nó không cam lòng chấp niệm mới có thể tồn tại đến bây giờ, bị Triệu Vô Tà thi triển thần thông chứng kiến cảnh tượng thời viễn cổ.</w:t>
      </w:r>
    </w:p>
    <w:p>
      <w:r>
        <w:t>Hiện tại chỗ Triệu Vô Tà đứng trong huyền quy di hài là phía dưới mai rùa.</w:t>
      </w:r>
    </w:p>
    <w:p/>
    <w:p>
      <w:r>
        <w:t>Chương thứ ba trăm tám mươi tám đánh lén, Huyết kích sa</w:t>
      </w:r>
    </w:p>
    <w:p>
      <w:r>
        <w:t>Cổ thần thông, thấm nhuần thời gian ba giờ. Thần thông nghịch thiên, muốn tùy ý thi triển một chút đại giới cũng không có khả năng. Trừ phi Triệu Vô Tà tấn thăng đến cảnh giới Vô Thiên Ma, vậy có thể tùy thời thi triển thần thông cổ xưa, thấm nhuần hết thảy bao gồm thời gian. Nhưng hắn còn chưa đạt tới cảnh giới đó, cưỡng ép thi triển cổ nhãn thông hơn nửa canh giờ, nếu không phải vì thân ở trong mai rùa huyền quy.</w:t>
      </w:r>
    </w:p>
    <w:p>
      <w:r>
        <w:t>Dưới sự dẫn dắt của khí tức, Triệu Vô Tà chứng kiến một cảnh tượng mà hắn ta muốn thấy chỉ trong nửa canh giờ ngắn ngủi. Trong sự oán niệm của Huyền Quy, những hình ảnh đó là cảnh tượng cuối cùng diệt vong của Thiên Vân đại lục. Đại lục sụp đổ, biển cả vô tận bị nấu chín, vô số sinh linh tử.</w:t>
      </w:r>
    </w:p>
    <w:p>
      <w:r>
        <w:t>Nhưng Triệu Vô Tà lại nhìn thấy một ít thứ khác, chính là con Huyền Quy này dường như có biết chút gì đó, lúc đầu nó ngay cả Kim Cương Bạo Viên cũng không thèm quan tâm. Cứ muốn tiến vào trong đại dương mênh mông vô tận, dường như trên đại lục có nguy hiểm cực lớn đang chờ nó, nhất định phải rời khỏi đây.</w:t>
      </w:r>
    </w:p>
    <w:p>
      <w:r>
        <w:t>Đáng tiếc chính là, khi nó vừa tiến vào trong biển, Địa Hỏa Độc Diễm trong lòng đất liền bạo phát. Mạnh như Huyền Quy cũng rơi vào kết cục thê thảm như vậy. Tuy rằng không biết cuối cùng Huyền Quy muốn đi nơi nào, nhưng Triệu Vô Tà đã đoán được. Trước đó gã chém giết hơn trăm vị cường giả cảnh giới Nguyên Anh này, trí nhớ của chúng đều bị Triệu Vô Tà lật xem qua.</w:t>
      </w:r>
    </w:p>
    <w:p>
      <w:r>
        <w:t>Giống như Thiên Vân đại lục, trong đại dương vô tận tựa hồ cũng có một nơi, giống với Thiên Vân Sơn. Nhưng điểm bất đồng chính là nơi nào mà không cần tới mộ thược là có thể thông qua. Chỉ cần sinh linh tiến vào trong thì sẽ không có bất kỳ hạn chế nào. Ít nhất ngay từ đầu đã như vậy, nhưng sau đó thì không rõ ràng, bởi vì sau khi tiến vào thì những cường giả kia cũng không có ai trở lại.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