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Cũng không nhìn Tiểu Lục phản ứng, Triệu Vô Tà trực tiếp ngồi xuống. Từ trong trái tim của hắn, hào quang chợt hiện, một tòa tế đàn nhỏ vuông vức từ bên trong xoay tròn ra. Không có chỗ nào kỳ lạ, toàn thân đều đen kịt, không khác gì cục sắt. Nhưng tâm thần Triệu Vô Tà lại yên lặng ở phía trên, hoàn toàn hòa hợp một thể với khối Thiết cục này.</w:t>
      </w:r>
    </w:p>
    <w:p>
      <w:r>
        <w:t>Trước đó thi triển Cổ Nhãn Thần Thông, Triệu Vô Tà bị trọng thương, vẫn luôn áp chế. Lấy tu vi thần thông của hắn bây giờ, linh khí tiên thiên trong Nhân Cổ Kiếm đối với thương thế của hắn ta đã không có bao nhiêu tác dụng. Nếu như không sử dụng cổ đài, Triệu Vô Tà tự chữa thương, phiền toái hơn rất nhiều.</w:t>
      </w:r>
    </w:p>
    <w:p>
      <w:r>
        <w:t>Lần này ba người đều im lặng trong tu luyện, chỉ còn lại một mình Tiểu Lục, chỉ có thể nện lên Vô Cấu Chung trong ngực nàng. Còn có Thâm Uyên Ma Hài bên dưới nàng, loại này buồn tẻ, Tiểu Lục cũng không kiên trì được bao lâu nữa cũng theo đó mà tiến vào tu luyện.</w:t>
      </w:r>
    </w:p>
    <w:p>
      <w:r>
        <w:t>Đại dương vô tận gần như vô biên vô hạn, tuy rằng chỉ là hải dương, không có núi cao hay địa hình phức tạp gì. Nhưng bên trong đại dương vô tận lại rất có phương hướng không phân biệt được. Giống như hiện tại, mấy năm trôi qua, Triệu Vô Tà vẫn không tìm được một đại lục khác, Thiên phụng đại lục.</w:t>
      </w:r>
    </w:p>
    <w:p>
      <w:r>
        <w:t>Mấy năm trôi qua, nếu như là từ vực sâu ma đầu tốc độ, thì Thiên Vân Đại Lục cũng đã đủ để đi vòng vài vòng rồi. Thế nhưng lúc này trước mặt bốn người Triệu Vô Tà vẫn chỉ xuất hiện một màu trắng xóa như biển rộng mà thôi.</w:t>
      </w:r>
    </w:p>
    <w:p>
      <w:r>
        <w:t>Một mảnh hải vực xanh biếc, bọt nước tung tóe, dòng nước dập dờn. Vô số sinh linh du động dưới đáy biển, bầu trời tụ tập rất nhiều loài chim biển. Hòn đảo nhỏ nhiều tinh la kỳ ảo, nếu như Thâm Uyên Ma Vực không xuất hiện mà nói, cũng có thể xem là một cảnh tượng mỹ lệ. Đáng tiếc là, tên Triệu Vô Tà này chính là Sát phong cảnh.</w:t>
      </w:r>
    </w:p>
    <w:p>
      <w:r>
        <w:t xml:space="preserve">Ngang </w:t>
      </w:r>
    </w:p>
    <w:p>
      <w:r>
        <w:t>Thâm uyên ma kêu lên, sinh tồn ở trong vùng biển này đều rất rõ ràng, nghe được tiếng kêu của đầu yêu thú đến từ vực sâu này, không có bất cứ sự chần chờ nào. Mặc kệ là trong biển hay là không trung, tất cả sinh linh đều bắt đầu kinh hoảng chạy trốn. Đi theo Triệu Vô Tà mấy năm, thực lực của đầu Thâm Uyên Ma Vực này sớm đã không phải yêu thú vực sâu bình thường có thể so sánh, cho dù là cảnh giới Nguyên Anh cũng vậy.</w:t>
      </w:r>
    </w:p>
    <w:p>
      <w:r>
        <w:t>Uy áp quá mạnh mẽ, một cảnh đẹp đang bị tên Triệu Vô Tà phá hỏng sạch sẽ. Nhưng vào lúc này, trên lưng Ma Bằng, kể cả Triệu Vô Tà. Bốn người còn đang tu luyện thì ma cương xuyên qua vùng biển này, trên người lập tức toát ra hắc quang. Chậm rãi đem toàn bộ thân thể của Uyên Ma Vực bao vây lại, sau đó ép vào sâu trong hư không.</w:t>
      </w:r>
    </w:p>
    <w:p>
      <w:r>
        <w:t>Xuyên qua hư không, đây đã là lần thứ mấy đi xuyên qua hư không vực sâu ma vực, mỗi một lần đều có thể xuyên qua mười vạn dặm. Thế nhưng cho đến bây giờ, Thiên phụng đại lục vẫn không thấy tăm hơi. Triệu Vô Tà cũng không sốt ruột chút nào, mặc cho thâm uyên ma cương du đãng trong vô tận đại dương.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