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Sâu dưới đáy biển, một cái bóng thật lớn vận động với tốc độ khủng bố, ở phía sau cái bóng này, một cái âm dương cũng không nhỏ theo sát, thậm chí tốc độ so với bóng mờ phía trước còn nhanh hơn một chút. Khoảng cách giữa hai bên nhanh chóng thu nhỏ lại, đáy biển bởi vì có hai cái bóng, vô số mạch nước ngầm mãnh liệt bị chúng quấy động mà sinh ra.</w:t>
      </w:r>
    </w:p>
    <w:p>
      <w:r>
        <w:t xml:space="preserve">Ngang </w:t>
      </w:r>
    </w:p>
    <w:p>
      <w:r>
        <w:t>Cho dù là ở dưới đáy biển, Thâm Uyên ma thú ẩn chứa tiếng rống tức giận cũng đã truyền đi cả ngàn dặm, quấy nhiễu vô số ngư tôm hải thú dưới đáy biển. Những ngư tôm hải thú này ngay cả phản ứng cũng không kịp, trong nháy mắt khi nghe thấy tiếng ma kêu của ma thú liền bị hai quái vật khổng lồ đụng vào. Ngư tôm hải thú bị đụng phải đều biến thành bột phấn.</w:t>
      </w:r>
    </w:p>
    <w:p>
      <w:r>
        <w:t>Nơi hai con thú khổng lồ đi qua, huyết hồng không ngừng lan tràn ra, trong cơn giận dữ, Thâm Uyên Ma Vực hung hãn hoàn toàn sẽ không thua Huyết kích sa. Hai con ngươi khổng lồ giống như hắc bảo thạch kia dần dần tràn ra màu đỏ như máu, tự dưng bị đánh lén cắn mất một khối huyết nhục lớn. Đừng nói là Thâm Uyên Ma Vực này, ngay cả một đầu dã thú cũng sẽ lâm vào cuồng bạo.</w:t>
      </w:r>
    </w:p>
    <w:p>
      <w:r>
        <w:t>Kỳ dị chính là, động tĩnh lớn như vậy, đám người Triệu Vô Tà và Tam Nương ngồi trên lưng Thâm Uyên Ma Côn vậy mà không có chút dấu hiệu nào muốn thức tỉnh. Tam nương cùng Hồng Trần Tam Nữ là như thế cũng không nói làm gì, kỳ quái là Triệu Vô Tà cũng như thế.</w:t>
      </w:r>
    </w:p>
    <w:p>
      <w:r>
        <w:t>Bất quá lúc này Thâm Uyên Ma Côn Bằng đã hoàn toàn lâm vào nổi giận, hiện tại đáy lòng nó chỉ có một ý niệm, đó chính là bắt lấy đầu Huyết Kích Sa kia. Sau đó xé thành mảnh nhỏ, đi theo Triệu Vô Tà, Thâm Uyên Ma Côn kiến thức qua sự tồn tại mạnh mẽ cùng khó tin trong không biết bao nhiêu thiên địa.</w:t>
      </w:r>
    </w:p>
    <w:p>
      <w:r>
        <w:t>Trước kia sự sợ hãi đối với U Minh Hải ẩn sâu trong huyết mạch đã sớm biến mất rất nhiều, cộng thêm chiến lực khủng bố của nó, hiện tại lại bị một con Huyết Kích Sa ù ù trêu đùa một phen. Nếu không nổi giận mới là lạ, tốc độ Thâm Uyên Ma Vực càng lúc càng nhanh, trong con ngươi màu đen đã có thể chiếu thân thể to lớn của Huyết Kích Sa rồi.</w:t>
      </w:r>
    </w:p>
    <w:p>
      <w:r>
        <w:t xml:space="preserve">Phốc </w:t>
      </w:r>
    </w:p>
    <w:p>
      <w:r>
        <w:t>Không kiềm chế được, Vực Ma vừa nhìn thấy thân thể Huyết kích sa lập tức động thủ, há miệng khổng lồ phun ra một cột nước màu đen. Rõ ràng là ở dưới đáy biển., Thủy áp kinh người, tôm cá hải thú bình thường nếu như từ đáy biển phun ra cột nước, khẳng định sau khi đi ra toàn bộ sẽ biến thành bọt nước bốc lên. Nhưng cột nước này là do Thâm Uyên Ma Vực phun ra, thuỷ áp đáy biển căn bản không thể khiến cột nước đen kịt này có một chút biến hóa.</w:t>
      </w:r>
    </w:p>
    <w:p>
      <w:r>
        <w:t>Thứ kịch độc phun ra từ dòng cột nước đen kịt từ trong bụng Thâm Uyên ma, hiển nhiên là thứ kịch độc, con Huyết Kích Sa khổng lồ phía trước kia hiển nhiên cũng biết, cái đuôi cực lớn kia bỗng nhiên rung mạnh, thoáng cái đã phát ra một tiếng rung hung hãn., Ở trong nước biển quấy phá một phen, mang theo mạch nước ngầm khổng lồ lập tức sinh ra, quét hướng cột nước kịch độc đen kịt đánh tới. Trông thấy động tác của Huyết Kích sa, trong mắt Thâm Uyên Ma Vực phía sau lập tức xuất hiện vẻ vui mừng và thực hiện được ý nghĩ đó.</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