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Chớp mắt, biến mất không thấy. Một chút tiếng động cũng không có, ngoại trừ một tiếng nổ ban đầu, còn lại đều không có động tĩnh gì. Chỉ là trong vô thanh vô tức, nước biển khổng lồ biến mất không thấy gì nữa. Từng vòng sóng gợn tản ra, trong gợn sóng là một mảng lớn chân không.</w:t>
      </w:r>
    </w:p>
    <w:p>
      <w:r>
        <w:t>Hóa ra không chỉ nước biển mà tại khu vực đó, tất cả đều biến mất, nước biển chỉ là một phần trong đó, đáy biển tất cả đều biến mất. Ngư tôm hải thú, rất nhiều hung thú, san hô đáy biển bùn, tất cả đều biến mất, thậm chí ngay cả hư không cũng biến mất trong nháy mắt.</w:t>
      </w:r>
    </w:p>
    <w:p>
      <w:r>
        <w:t xml:space="preserve">Ầm ầm Vù vù vù </w:t>
      </w:r>
    </w:p>
    <w:p>
      <w:r>
        <w:t>Là hư không loạn lưu, hư không loạn lưu cuồng bạo quét ra, vùng hải vực kia hoàn toàn biến thành một vùng hỗn độn. Khí lưu mênh mông màu xám làm rối loạn khu vực kia, lúc này nơi đó đã trở thành cấm địa của sinh linh. Bất kỳ sinh linh nào tiến vào bên trong, đều sẽ bị khuấy cho nát bấy trong nháy mắt.</w:t>
      </w:r>
    </w:p>
    <w:p>
      <w:r>
        <w:t>Quá kinh khủng, vậy mà lại xuất hiện cảnh tượng như thế này, ở khu vực Hỗn Độn cứ thế mà được sinh ra, không gian nơi này đã bị trọng thương, trở thành khu vực Hỗn Độn. Ít nhất phải cần tới mấy vạn năm, nơi đây mới có thể khôi phục lại bình thường.</w:t>
      </w:r>
    </w:p>
    <w:p>
      <w:r>
        <w:t>Nhưng tam nương và hồng trần đều không quan tâm, trên mặt tam nữ tràn ngập lo lắng, nếu không phải đáy lòng còn có một tia lý trí thì các nàng đã sớm nhảy vào khu vực này rồi, đi tìm Triệu Vô Tà kia rồi. Thân ảnh Triệu Vô Tà không xuất hiện trong khu vực hỗn độn kia, mà thần niệm của tam nữ cũng không tìm được hắn.</w:t>
      </w:r>
    </w:p>
    <w:p>
      <w:r>
        <w:t>Mặc dù biết Thâm uyên ma cương và Triệu Vô Tà có một chút sức mạnh cảm ứng nhưng Thâm uyên ma vẫn không có động tĩnh gì, nói là tên Triệu Vô tà này tạm thời không hề hấn gì. Chẳng qua tam nữ vẫn rất lo lắng, các nàng tận mắt chứng kiến uy lực của hơn một ngàn hung thú cùng nhau tự bạo, vậy mà biến một vùng biển vạn dặm thành khu vực hỗn độn.</w:t>
      </w:r>
    </w:p>
    <w:p>
      <w:r>
        <w:t>Đại lục Thiên Vân có vô số cường giả, thế nhưng trong lòng tam nữ đều có thể khẳng định. Không một cường giả nào có thể sống sót dưới tình cảnh đó, cho dù cường giả Minh Khuyết còn sót lại vạn năm trước, chỉ sợ cũng không được. Khí lưu hỗn độn, căn bản không giống với hư không loạn lưu, ngay cả tiên khí ma bảo cũng có thể tuỳ tiện xé nát vật ở thiên ngoại.</w:t>
      </w:r>
    </w:p>
    <w:p>
      <w:r>
        <w:t>Khổ sở đợi một lúc, Triệu Vô Tà vẫn chưa xuất hiện, ngay lúc ba nữ tử còn không nhịn được thì một bóng đen đột nhiên xuất hiện. Thế nhưng nơi bóng đen xuất hiện lại khiến cho ba người Hồng Trần trợn tròn hai mắt. Khuôn mặt đầy vẻ không thể tưởng tượng nổi, Tiểu Lục thậm chí ngay cả ngọc chùy trong tay cũng kinh hãi rớt xuống.</w:t>
      </w:r>
    </w:p>
    <w:p>
      <w:r>
        <w:t>Thâm Uyên Ma Côn Bằng ở trong tầng cương phong, từ trên không trung nhìn xuống, nơi bóng đen kia xuất hiện dĩ nhiên là hải vực kia, từ trong khí lưu hỗn độn chậm rãi nổi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