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Ầm Ầm ầm ầm </w:t>
      </w:r>
    </w:p>
    <w:p>
      <w:r>
        <w:t>Bên trong khu vực hỗn độn, vô duyên vô cớ lại xuất hiện tiếng sấm nổ vang, cổ đài vuông vức và một khúc sắt lớn bắt đầu xoay tròn kịch liệt, đẩy toàn bộ khí hỗn độn đang tới gần ra ngoài, thậm chí là xoắn nát. Một thanh tiểu kiếm đỏ như máu chậm rãi hiện lên từ trong cổ đài, theo sát huyết kiếm xuất hiện là Triệu Vô Tà đang trợn đôi mắt đỏ như máu.</w:t>
      </w:r>
    </w:p>
    <w:p>
      <w:r>
        <w:t>Ta muốn ngươi chết</w:t>
      </w:r>
    </w:p>
    <w:p>
      <w:r>
        <w:t>Triệu Vô Tà hoàn toàn buông lỏng tâm thần cường đại của mình ra, tâm thần của hắn quá cường đại, nếu như chính hắn ta không muốn lâm vào cảnh giới điên cuồng như thế, thì cho dù tâm ma phát tác cũng không làm gì được hắn ta. Chẳng qua nếu hắn ta tự buông lỏng tâm thần phòng ngự, biến thành bộ dáng hiện tại cũng không khó.</w:t>
      </w:r>
    </w:p>
    <w:p>
      <w:r>
        <w:t>Bộ dáng bây giờ, nhìn qua giống như Triệu Vô Tà bị vũ khí của mình ảnh hưởng đến tâm trí, đã hoàn toàn điên rồi. Ngay cả U Xà trong vực sâu cũng cho là như vậy, nhìn thấy bộ dáng Triệu Vô Tà biến thành như vậy, trong mắt rắn của nó lập tức hiện lên vẻ khinh miệt. thầm nghĩ: con kiến chính là con kiến, chỉ là một thanh ma binh, ma khí cũng không chịu nổi.</w:t>
      </w:r>
    </w:p>
    <w:p>
      <w:r>
        <w:t>Lúc này nhân trùng cổ kiếm, nhìn qua so với Triệu Vô Tà càng thêm chói mắt, những ánh sáng đỏ sền sệt như máu dập dờn trong dòng khí hỗn độn. Vậy mà không tiêu tan chút nào, có thể xoắn nát tất cả khí lưu hỗn độn, vậy mà không làm gì được huyết quang do nhân trùng cổ kiếm phát ra lúc này.</w:t>
      </w:r>
    </w:p>
    <w:p>
      <w:r>
        <w:t>Chết</w:t>
      </w:r>
    </w:p>
    <w:p>
      <w:r>
        <w:t>Triệu Vô Tà nhìn qua có vẻ vô cùng thê thảm, nhưng hắn ta động thủ lại không hề chậm chút nào, chẳng qua hắn ta không nắm chặt cổ trùng kiếm của người nọ. Hắn ta ngồi xuống, ngồi ngay ngắn trên cổ đài, chẳng qua hai mắt không nhắm lại, vẫn nhìn về phía U xà dưới vực, trong ánh mắt nồng đậm sát khí đến mức không thể tưởng tượng nổi.</w:t>
      </w:r>
    </w:p>
    <w:p>
      <w:r>
        <w:t>Bị súc sinh coi như con sâu cái kiến, đùa nghịch cả buổi, ép hắn ta trốn trong cổ đài. Không khác gì một con chuột, lửa giận và sát khí tích lũy nơi đáy lòng Triệu Vô Tà đã kinh khủng đến một mức độ nào đó, không phải do tâm trí Triệu Vô Tà không kiên định mà do tên này quá bừa bãi rồi. Đột nhiên bị một đầu hung thú Viễn Cổ giày vò thê thảm như vậy, không thể không tức giận.</w:t>
      </w:r>
    </w:p>
    <w:p>
      <w:r>
        <w:t>Hiện tại bộ dáng này, cũng không phải bởi vì không chịu được lửa giận cùng sát khí kia, mà là có ẩn tình khác. Triệu Vô Tà cũng không phải người không đầu óc, độ âm hiểm của thằng nhãi này sẽ không thua kém mấy lão hồ ly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