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Lần này vô cùng rõ ràng, huyết kiếm vẫn còn dính trên thân thể U Xà của vực sâu, lúc này chỗ nào đã xuất hiện một cái động lớn. Huyết nhục đỏ thẫm đã không còn lân phiến bảo hộ, lộ ra trong không khí. Triệu Vô Tà nhìn huyết nhục đỏ thẫm trong thân thể U Xà ở vực sâu. Ánh mắt tàn nhẫn khát máu, hắn ta mặc kệ thương thế trên người, lại lần nữa ra tay.</w:t>
      </w:r>
    </w:p>
    <w:p>
      <w:r>
        <w:t>Huyết khí sền sệt trên thân huyết kiếm quay cuồng lên, giống như bị đun sôi sôi, một con cổ trùng đã ngưng tụ thành thực thể từ trong huyết khí quay cuồng chậm rãi trườn ra. Xuất hiện ở trên không huyết kiếm, sau khi thanh âm Triệu Vô Tà rơi xuống, lập tức con cổ trùng này hóa thành một đạo huyết quang vọt vào trong máu thịt u xà đỏ thẫm của vực sâu.</w:t>
      </w:r>
    </w:p>
    <w:p>
      <w:r>
        <w:t>Một màn trước đó lại xuất hiện, bất quá lần này tiếng U Xà vực sâu càng thê thảm hơn, bởi vì động lớn kia vậy mà bị khuếch trương đến trọn vẹn mấy lần. Hơn nữa sau khi Nhân Cổ bạo tạc ra., Những khí tức huyết hồng mãnh liệt kia không tiêu tán, mà biến thành từng mảnh huyết hồng tiểu trùng. Điên cuồng chui vào trong huyết nhục U Xà trong vực sâu, mặc dù huyết nhục U Xà vô cùng cứng cỏi, tiên khí ma bảo cũng không tổn thương mảy may.</w:t>
      </w:r>
    </w:p>
    <w:p>
      <w:r>
        <w:t>Thế nhưng vậy mà ngăn không được những khí tức huyết hồng hóa thành tiểu trùng này, thống khổ do những tiểu trùng này mang đến cũng không thua gì nhân trùng tự bạo sinh ra thống khổ. Trong khoảng thời gian ngắn, tiếng cười của Triệu Vô Tà cùng tiếng U Xà kêu thảm thiết của vực sâu đan vào cùng một chỗ.</w:t>
      </w:r>
    </w:p>
    <w:p>
      <w:r>
        <w:t>Không thể tưởng tượng được, trước đó còn là con kiến bị đùa bỡn, nhưng hôm nay U Xà lại bị Triệu Vô Tà đả thương. Mặc dù diện tích lỗ máu kia so với thân thể của U Xà vượt qua ngàn trượng so với Thâm Uyên U Xà thật sự là nhỏ hơn chút, thế nhưng thống khổ mang lại khiến cho con hung thú Viễn Cổ này không chịu nổi kêu la thảm thiết.</w:t>
      </w:r>
    </w:p>
    <w:p>
      <w:r>
        <w:t xml:space="preserve">Khanh rống Phanh </w:t>
      </w:r>
    </w:p>
    <w:p>
      <w:r>
        <w:t>Dòng chảy Hỗn Độn loạn lưu bị cái đuôi đen nhánh quấy lên gào thét lên, một cỗ khí tức âm hàn đến cực điểm đánh ở trên tâm thần Triệu Vô Tà, tựa hồ muốn lập tức đông cứng tâm thần Triệu Vô Tà. Là rắn U, hung thú thời viễn cổ nổi giận, không thể nào ứng phó dễ dàng như lúc trước chơi đùa được nữa.</w:t>
      </w:r>
    </w:p>
    <w:p>
      <w:r>
        <w:t>Chỉ nghe tiếng thét này, đã biết rằng cái đuôi này nếu quấy ở trên cổ thai của Triệu Vô Tà, ngay cả không cần cái mạng nhỏ của Triệu Vô Tà. Nhưng cũng đủ để cho tên Triệu Vô Tà này bị thương nặng, có lẽ sau một khắc hắn sẽ không lại đi thao túng Nhân Trùng Cổ Kiếm, sau đó bị U Xà nổi giận xé thành mảnh nhỏ.</w:t>
      </w:r>
    </w:p>
    <w:p>
      <w:r>
        <w:t>Ngay cả dòng khí hỗn độn cũng có thể bị cái đuôi U Xà của vực sâu co rúm mà vỡ vụn, có thể thấy được cái đuôi này rốt cuộc đi mạnh mẽ đến mức nào. Cổ đài là do mặt trời ở vực ngoại hành tinh luyện chế thành, hơn nữa Triệu Vô Tà dùng ngọc liên thiên địa cùng Thiên Ma Thai Bàn để cho cổ bàn hóa linh, muốn ngăn trở cái đuôi này mà không tổn hao một chút nào.</w:t>
      </w:r>
    </w:p>
    <w:p>
      <w:r>
        <w:t>Thế nhưng bên trong đuôi U Xà vực sâu ẩn chứa lực lượng, cổ đài bây giờ còn chưa phải là cổ đài chân chính, muốn tiêu tán tất cả lực lượng ẩn chứa bên trong lại là điều không thể. Chỉ có thể ngăn cản chín thành, một phần còn lại, nhất định sẽ làm Triệu Vô Tà trọng thương.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