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có hai từ đơn giản, từ miệng của U Xà trong vực sâu phun ra, mắt rắn màu xanh vàng tràn đầy tơ máu, gắt gao nhìn chằm chằm Triệu Vô Tà, hận ý trong đó quả thực muốn ngập trời. Dù là Triệu Vô Tà lúc này đã lâm vào điên cuồng, nhưng mà tiếp xúc với ánh mắt này, tâm thần vẫn là chấn động kịch liệt đau nhức.</w:t>
      </w:r>
    </w:p>
    <w:p>
      <w:r>
        <w:t>Con hung thú Viễn Cổ, cho dù là một ánh mắt cũng có thể giết chóc sinh linh như vậy. Có điều sẽ không phải là người ở cảnh giới Triệu Vô Tà, nhưng khiến Triệu Vô Tà cảm thấy tâm thần đau đớn kịch liệt, ánh mắt này vẫn có thể làm được. Cái gì cũng không nói, chỉ có ánh mắt đã đủ để đem hận ý của U Xà trong đầu Triệu Vô Tà truyền vào trong đầu.</w:t>
      </w:r>
    </w:p>
    <w:p>
      <w:r>
        <w:t>Trong khoảnh khắc đó Triệu Vô Tà cảm thấy hận ý của U Xà trong vực sâu, không hề nghi ngờ. Nếu Triệu Vô Tà rơi vào tay U Xà, kết cục tuyệt đối thê thảm đến cực điểm, tuyệt đối là sống không bằng chết. Đáng tiếc là Triệu Vô Tà này không thể không làm vậy.</w:t>
      </w:r>
    </w:p>
    <w:p>
      <w:r>
        <w:t>Lần này dốc sức nghiền ép ba mươi hai lần dốc sức liều mạng.</w:t>
      </w:r>
    </w:p>
    <w:p>
      <w:r>
        <w:t>Có thể khiến bản thân rơi vào trong tay của U Xà vực sâu.</w:t>
      </w:r>
    </w:p>
    <w:p>
      <w:r>
        <w:t>U quang lan tràn, trên người U Xà bỗng nhiên lần nữa hiện ra quang mang u ám bao trùm toàn bộ thân rắn đã bị đứt gãy. Miệng vết thương bị Triệu Vô Tà dùng Nhân Cổ sinh nổ ra bằng máu, vậy mà khép lại với tốc độ mắt thường cũng có thể thấy được, trong khoảnh khắc liền khôi phục như lúc ban đầu.</w:t>
      </w:r>
    </w:p>
    <w:p>
      <w:r>
        <w:t>Không nhìn ra chỗ nào có một thanh huyết kiếm cắm vào, cũng nhìn không ra thân thể U Xà dưới vực sâu lúc trước thiếu chút nữa đã vỡ thành hai đoạn. Thế nhưng đến khi những u quang kia tan hết, khí tức trên thân U Xà ở vực sâu rõ ràng ảm đạm đi một chút, ngay cả Triệu Vô Tà đang trong trạng thái điên cuồng cũng có cảm giác rõ ràng.</w:t>
      </w:r>
    </w:p>
    <w:p>
      <w:r>
        <w:t>Nhưng không đợi thằng nhãi này cao hứng, một cỗ uy áp khủng bố đến cực điểm căn bản không cách nào phản kháng. Khí tức thật sự của U Xà uy áp, tuy do chữa thương mà làm cho khí tức của bản thân ảm đạm đi không ít nhưng con Thâm Uyên U Xà này vẫn là hung thú Viễn Cổ từ thời viễn cổ tồn tại.</w:t>
      </w:r>
    </w:p>
    <w:p>
      <w:r>
        <w:t>Năm tháng vô tận trôi qua, tuy rằng ẩn thân trong bí giới, lực lượng không có tiến bộ nhiều. Thế nhưng không phải Triệu Vô Tà có thể chống lại, trước đó Triệu Vô Tà có thể đánh trọng thương nó, chẳng qua chỉ là chiếm được tiện nghi bất ngờ mà thôi. Bây giờ, chỉ sợ không dễ dàng rồi.</w:t>
      </w:r>
    </w:p>
    <w:p>
      <w:r>
        <w:t>Không cách nào nhúc nhích, tu vi thần thông của Triệu Vô Tà tăng vọt, sau đó cũng không thể dùng khí tức của mình áp chế người khác nhiều. Hôm nay phong thủy luân chuyển, đến phiên bản thân Triệu Vô Tà rồi. Uy áp của hung thú Viễn Cổ, Triệu Vô Tà căn bản là không ngăn cản nổi. Nhớ ngày trước Triệu Vô Tà luyện hóa di hài của trọng sát thú Viễn Cổ thành xương cốt của mình, đã khiến cho hắn hoành hành Thiên Vân đại lục một chút cố kỵ cũng không có.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