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Biến cố lần thứ ba trăm chín mươi sáu</w:t>
      </w:r>
    </w:p>
    <w:p>
      <w:r>
        <w:t>Xung keng</w:t>
      </w:r>
    </w:p>
    <w:p>
      <w:r>
        <w:t>Vực sâu U Xà há rộng miệng, thân thể vượt qua ngàn trượng trong hỗn độn loạn lưu vùng vẫy một cái, dẫn phát liên tiếp bạo động động. Trong miệng rắn một mảnh đen kịt, u ám không có ánh sáng, cái gì cũng không nhìn thấy. Lúc trước cổ đài bị nó nuốt vào, trong nháy mắt biến mất vô tung vô ảnh. Ngay cả Triệu Vô Tà trên cổ đài cũng bị nuốt vào theo.</w:t>
      </w:r>
    </w:p>
    <w:p>
      <w:r>
        <w:t>Sóng âm mắt thường có thể thấy được xông thẳng tới chân trời, tiếng gào vang vọng vạn dặm, viễn cổ hung thú cho dù suy yếu cộng thêm trọng thương cũng không phải là thứ sinh linh này có thể đối kháng. Nơi này là U Minh Hải, nhưng mà cảm ứng được khí tức uy áp của thâm uyên u xà, cho dù hung thú có điên cuồng đến đâu đi nữa, lúc này cũng không dám tiếp cận nơi này, Thâm Uyên ma cương mang theo tam nương hồng trần tam nữ đã lùi đến ngoài mười vạn dặm.</w:t>
      </w:r>
    </w:p>
    <w:p>
      <w:r>
        <w:t>Cũng xuất phát từ vực sâu, nhưng khác biệt lại giống như trời với đất. Thâm Uyên Ma Vực thậm chí ngay cả một mảnh lân phiến của U Xà ở thời kỳ toàn thịnh cũng không bằng. Càng không nói đến chiến đấu chém giết, Triệu Vô Tà đã dùng hết tất cả vốn liếng để chữa trị toàn thân, thế nhưng cuối cùng vẫn không tránh khỏi số phận bị U Xà nuốt vào trong bụng.</w:t>
      </w:r>
    </w:p>
    <w:p>
      <w:r>
        <w:t>Sau khi nuốt cổ đài, dường như U Xà của vực sâu này đã yên tĩnh trở lại, nó gào thét một tiếng rồi chậm rãi chìm sâu xuống đáy biển. Thân thể nó rời khỏi khu vực hỗn độn kia, tuy rằng thân thể cũng không e ngại khí Hỗn Độn. Dù sao nó cũng là hung thú viễn cổ, lực lượng vô tận năm tháng không để nó tăng vọt, thế nhưng cũng không ăn mòn thân thể của nó.</w:t>
      </w:r>
    </w:p>
    <w:p>
      <w:r>
        <w:t>Yên tĩnh lại, ngoại trừ khu vực hỗn độn bạo phát kia, các khu vực còn lại đã khôi phục yên tĩnh. Nước biển đỏ thẫm lẳng lặng dập dờn, nhìn không ra vùng biển này đã từng có một đầu hung thú Viễn Cổ từng chém giết với Sát Thần.</w:t>
      </w:r>
    </w:p>
    <w:p>
      <w:r>
        <w:t>Sâu trong đáy biển, thân thể U Xà gần như dung hợp cùng một chỗ với biển đỏ thẫm, U Minh Hải cũng không biết sâu bao nhiêu. Thâm Uyên U Xà đã chìm xuống trọn vẹn hai ngày, thế nhưng vẫn không có chìm xuống đáy biển. Chỉ có điều hiện tại nó đang ở một địa phương kỳ lạ, hoàn toàn không nhìn thấy bất kỳ sinh linh nào, ngay cả dấu vết nào cũng không có.</w:t>
      </w:r>
    </w:p>
    <w:p>
      <w:r>
        <w:t>Thâm Hải, nơi này hẳn là biển sâu, không phải là sợ uy áp của U Xà trong vực sâu. Mà là bình thường nơi này cũng không có sinh linh bước chân vào, trừ phi là một ít sinh linh có thần thông đặc thù. Nếu không, biển sâu cỡ này bình thường đều không có sinh linh.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