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ngồi ngay ngắn trên cổ đài, miệng nhe răng cười, ngàn vạn huyết hồng kiếm khí đột nhiên bộc phát. Trong nháy mắt, trong cơ thể U Xà mở ra một thông đạo huyết nhục mơ hồ, sau đó cổ đài hóa thành u quang tiến nhập vào trong đó, chuyển dời đến một địa phương khác.</w:t>
      </w:r>
    </w:p>
    <w:p/>
    <w:p>
      <w:r>
        <w:t>Kết cục thê thảm thứ ba trăm chín mươi bảy</w:t>
      </w:r>
    </w:p>
    <w:p>
      <w:r>
        <w:t>Thân thể của U Xà trong vực thẳm quá khổng lồ, dài hơn ngàn trượng, nếu như ở trên mặt đất thì chỉ cần tùy ý cử động là tạo ra động tĩnh vô cùng lớn, lúc này dưới đáy biển bốc lên tạo thành động tĩnh không nhỏ. Từng luồng sóng ngầm do nó sinh ra sau đó khuấy động nước biển, cắn nát tất cả những gì đang xảy ra.</w:t>
      </w:r>
    </w:p>
    <w:p>
      <w:r>
        <w:t>Nhưng tất cả những điều này đều không làm gì được Triệu Vô Tà, thằng nhãi này phá vỡ dạ dày của U Xà ở vực sâu, đã khiến U Xà thưởng thức được sự đau đớn cực lớn. Lúc trước Triệu Vô Tà tự bạo làm cho U Xà sẽ không làm cho Uyên U Xà đau đớn như vậy, dạ dày của hắn bị ngàn vạn kiếm khí xé rách thống khổ, cho dù là hung thú Viễn Cổ như loài U Xà ở vực sâu này cũng chịu không nổi.</w:t>
      </w:r>
    </w:p>
    <w:p>
      <w:r>
        <w:t xml:space="preserve">Xoẹt xoẹt </w:t>
      </w:r>
    </w:p>
    <w:p>
      <w:r>
        <w:t>Trong hoàn cảnh biển sâu đang sôi trào, tiếng kêu này vô cùng rõ ràng, nếu như có người khác ở đây, nhất định sẽ bị kinh sợ. Bởi vì U Xà trong vực thẳm không ngờ lại quay đầu lại, trực tiếp cắn xuống một miếng thịt lớn trên bụng mình. Sau đó nó phịch một cái nuốt vào trong bụng. Cảnh tượng này quả thực làm cho người ta cực kỳ sợ hãi, U Xà ở vực sâu ăn hết huyết nhục của mình.</w:t>
      </w:r>
    </w:p>
    <w:p>
      <w:r>
        <w:t>Chẳng qua một màn này nếu như bị đám hung thú ở bí giới bí ẩn kia trông thấy sẽ lý giải được. Ở bí giới một tia linh khí cũng không có. Cho nên ở trong cơ thể mình một chút linh khí cũng không thể lãng phí, mặc dù trên người mình không có giáp xác da lông gì đó, chúng cũng sẽ lựa chọn cắn nuốt trở lại.</w:t>
      </w:r>
    </w:p>
    <w:p>
      <w:r>
        <w:t>Thói quen này là ở bí giới dưỡng thành, lúc này cho dù vô cùng thống khổ, nhưng Thâm Uyên U Xà vẫn nuốt máu thịt của mình vào trong bụng. Nhưng nuốt vào máu thịt của mình vẫn không thể giảm bớt một chút đau đớn kịch liệt truyền đến từ trong cơ thể, Triệu Vô Tà âm độc đến cực điểm vậy mà không có chút ý tứ nào.</w:t>
      </w:r>
    </w:p>
    <w:p>
      <w:r>
        <w:t>Thương thế của hắn đã khỏi hẳn, linh khí trọn vẹn trong linh mạch U Xà nuốt vào đều bị Triệu Vô Tà thu nạp. Thương thế khỏi hẳn, lấy thần thông của hắn rõ ràng có thể dùng thần thông.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