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đang lan tràn, thần niệm Triệu Vô Tà bây giờ vô cùng khổng lồ, một khi bộc phát ra quả thực như thủy triều. Một cỗ kéo dài không dứt, một cổ liên tục, trong vòng mười vạn dặm. Mặc kệ cái gì, đều không có chỗ che giấu, đều sẽ xuất hiện dưới thần niệm của Triệu Vô Tà.</w:t>
      </w:r>
    </w:p>
    <w:p>
      <w:r>
        <w:t>Nửa canh giờ qua đi, Triệu Vô Tà mở mắt, cung Nê Hoàn cũng ngừng rung động. Thần niệm khổng lồ như nước rút, tràn vào cung Nê Hoàn của Triệu Vô Tà. Thế nhưng lúc này lông mày Triệu Vô Tà vẫn nhíu lại như cũ, có lẽ trong vòng mười vạn dặm ngay cả bóng dáng của Thiên Hộc Đại Lục cũng không thấy.</w:t>
      </w:r>
    </w:p>
    <w:p>
      <w:r>
        <w:t>Đến cùng là ở nơi nào</w:t>
      </w:r>
    </w:p>
    <w:p>
      <w:r>
        <w:t>Ánh mắt Triệu Vô Tà lộ ra vẻ nghi hoặc, vậy mà trí nhớ về U Xà trong hồn phách Vực U Đế đại lục rất thưa thớt không gì sánh được. Tựa hồ đại lục này căn bản là bị Thiên Sộ Đại Lục, ngay cả hung thú viễn cổ như Thâm Uyên U Xà cũng không nhớ được.</w:t>
      </w:r>
    </w:p>
    <w:p>
      <w:r>
        <w:t>Thần niệm không có kết quả, Triệu Vô Tà cũng không còn cách nào khác đành phải để ma giác trong vực sâu tiếp tục di chuyển. Thi triển thần thông mạnh mẽ chen vào hư không trước mắt để vượt cự ly thật lớn.</w:t>
      </w:r>
    </w:p>
    <w:p>
      <w:r>
        <w:t>Lại là mấy ngày nữa trôi qua, trên vùng biển này yên tĩnh đến quá mức. Một chút âm thanh cũng không có, chỉ có thân thể cực lớn của Thâm Uyên Ma Vực trôi nổi trên không trung. Lúc này sắc mặt Triệu Vô Tà rất khó coi, trên khuôn mặt thanh tú mang theo một tia sát khí lạnh như băng.</w:t>
      </w:r>
    </w:p>
    <w:p>
      <w:r>
        <w:t>Ánh mắt đảo qua mọi nơi, trời xanh mây trắng, hải vực. Hết thảy như thường. Thế nhưng càng nhìn sắc mặt Triệu Vô Tà càng khó coi. Đến cuối cùng, sắc mặt hắn khó coi tới cực điểm. Trong con ngươi càng dâng lên sát khí lạnh như băng đến cực điểm, làm cho sắc mặt tam nữ đứng sau Triệu Vô Tà đều biến đổi.</w:t>
      </w:r>
    </w:p>
    <w:p>
      <w:r>
        <w:t xml:space="preserve">Hừ </w:t>
      </w:r>
    </w:p>
    <w:p>
      <w:r>
        <w:t>Bỗng nhiên Triệu Vô Tà hừ lạnh một tiếng, trên cổ tay hắn ta, ấn ký hình lá cờ cổ màu xám nóng lên. Một luồng ánh sáng xám xịt lóe lên, một lá cờ nhỏ xuất hiện trước mặt Triệu Vô Tà. Phiên đón gió lớn lên, lá cờ cực lớn lập tức trải rộng trên bầu trời, mấy ngàn lá cờ khổng lồ xuất hiện giữa không trung.</w:t>
      </w:r>
    </w:p>
    <w:p>
      <w:r>
        <w:t>Phiên của Vạn Độc Cổ Phiên so với thân thể của Thâm Uyên ma cương còn muốn khổng lồ hơn, trải ở trên trời, cũng đủ che khuất bầu trời. Trên mặt phiên, một đóa hoa sen đen yêu dị tản mát ra ánh sáng chói mắt, từng luồng ba động linh tính truyền đến. Bầu trời và hải vực vốn bình tĩnh lập tức biến hóa, khí tức hỗn loạn đảo loạn, trong khoảnh khắc gió nổi mây phun.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