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Rầm rầm rầm </w:t>
      </w:r>
    </w:p>
    <w:p>
      <w:r>
        <w:t>Tiếng vang của Bách Cổ bắt đầu vang lên thật lớn, bầu trời hải vực này không còn yên tĩnh như trước, trùng triều thú triều vô biên vô hạn không ngừng tiến vào trong hư không trước mặt Triệu Vô Tà. Thế nhưng mê trận vẫn như trước không hề có phản ứng gì, một chút ý tứ tan vỡ cũng không có. Lông mày Triệu Vô Tà càng lúc càng nhăn chặt lại, hàn khí trên mặt cũng càng thêm nồng đậm.</w:t>
      </w:r>
    </w:p>
    <w:p>
      <w:r>
        <w:t>Thu</w:t>
      </w:r>
    </w:p>
    <w:p>
      <w:r>
        <w:t>Dù sao cũng không phải vô cùng vô tận, mặc dù Bách Cổ được xưng là thú triều trùng triều cũng có số lượng rất lớn. Còn lâu mới tới cực hạn của mê trận, Triệu Vô Tà phất tay thu lại Vạn Độc Cổ Phiên, nếu đã biết không có tác dụng thì cũng không cần phí sức nữa.</w:t>
      </w:r>
    </w:p>
    <w:p>
      <w:r>
        <w:t>Các ngươi ở lại chỗ này, chờ ta trở về.</w:t>
      </w:r>
    </w:p>
    <w:p>
      <w:r>
        <w:t>Triệu Vô Tà bỗng nhiên mở miệng, sau khi nói xong, bỗng nhiên bước ra một bước. Bước chân đạp trên hư không, gợn sóng như nước nhộn nhạo lan ra. Thân thể của hắn vậy mà tản mát ra hào quang trong suốt như ngọc thạch, thân thể tựa như biến thành cả một khối ngọc thạch, ngay cả lục phủ ngũ tạng của hắn cũng trở nên trong suốt.</w:t>
      </w:r>
    </w:p>
    <w:p>
      <w:r>
        <w:t>Thân thể của ngọc trùng, Triệu Vô Tà mất kiên nhẫn, cũng không suy nghĩ biện pháp khác. Trước tiên để cho Hồng Trần Tam Nương ngây người, còn mình thì thi triển thần thông của ngọc trùng trước. Ngọc quang trên thân tỏa ra, chậm rãi dung nhập vào hư không trước mắt, cho đến khi hoàn toàn biến mất không thấy gì nữa.</w:t>
      </w:r>
    </w:p>
    <w:p>
      <w:r>
        <w:t>Cảnh tượng biến hóa trước mắt, hư không xoay chuyển, thần thông của sâu ngọc thi triển ra. Triệu Vô Tà lập tức cảm giác được không gian trở nên bất đồng, không đợi hắn cảm giác được gì thì ma nguyên trong cơ thể đã bạo động. Trong khoảnh khắc, vô số luồng khí ngũ sắc sặc sỡ ùa tới bao phủ Triệu Vô Tà vào bên trong.</w:t>
      </w:r>
    </w:p>
    <w:p>
      <w:r>
        <w:t>Những khí thể này vừa nhập vào cơ thể, Triệu Vô Tà lập tức cảm giác đầu óc choáng váng. Thân thể thiếu chút nữa đứng không vững, ma anh vốn ngồi ngay ngắn ở đan điền trong nháy mắt mở ra hai mắt huyết hồng. Nê Hoàn cung, sương mù trắng xoá vậy mà không ngăn được những khí thể năm màu sặc sỡ kia, viên thần đan kia giống như lâm đại địch điên cuồng run rẩy.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