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mà Triệu Vô Tà đã thu nạp suốt một năm, thủy chung không có vứt bỏ cái mạng nhỏ, ngược lại còn đánh thức mười vị bá chủ đang ngủ say trên Thiên phụng đại lục. Những vị bá chủ này được sinh ra sau kiếp nạn viễn cổ, từ trong ngàn vạn linh khí dơ bẩn, trải qua vô tận năm tháng. Mạnh mẽ vô cùng, đặt ở viễn cổ, cũng là một phương bá chủ.</w:t>
      </w:r>
    </w:p>
    <w:p>
      <w:r>
        <w:t>Chỉ là bình thường những bá chủ này đều đang ngủ say, không chút hứng thú với thế giới bên ngoài, cho nên đại dương mênh mông vô tận ở Thiên Vân đại lục mới không biết còn có chúng nó tồn tại. Thế nhưng lúc này, tên Triệu Vô Tà này lại có thể đánh thức chúng nó.</w:t>
      </w:r>
    </w:p>
    <w:p>
      <w:r>
        <w:t>Vào lúc âm thanh gào rú vang vọng toàn bộ đại lục, bá chủ còn lại cũng nhao nhao thức tỉnh, trong nháy mắt. Hơn mười đạo thần niệm kinh khủng vô cùng quét về phía Triệu Vô Tà, thân thể điên cuồng thu nạp linh khí đã bại lộ dưới thần niệm của mười mấy bá chủ. Tiếng gào rú phẫn nộ từ trong miệng chúng nó phát ra, làm cho toàn bộ sinh linh kịch độc ở đại lục đều câm như hến.</w:t>
      </w:r>
    </w:p>
    <w:p>
      <w:r>
        <w:t xml:space="preserve">Rầm rầm </w:t>
      </w:r>
    </w:p>
    <w:p>
      <w:r>
        <w:t>Ngàn vạn chướng độc bao vây Thiên phụng đại lục, một khe hở cũng không có, Triệu Vô Tà thi triển thần thông ngọc trùng thông qua mê trận trực tiếp xuất hiện trong tầng khí độc. Thằng nhãi này tính nôn nóng, một năm trước bắt đầu thu nạp linh khí ô uế trong khí độc, cô đọng vạn tà cổ khí, dung nhập vào người mình. Muốn luyện thành Vạn Tà Cổ Thể, đáng tiếc một năm trôi qua, chẳng qua là Trúc Cơ thôi.</w:t>
      </w:r>
    </w:p>
    <w:p>
      <w:r>
        <w:t>Cách Vạn Tà cổ thể đại thành, ít nhất còn có mấy trăm năm. Năm đó Xi Vưu Ma Tôn tu luyện Vạn Tà Cổ Thể, chính là tập hợp lực lượng toàn bộ thượng cổ cổ vu sư nhất mạch. Triệu Vô Tà muốn tu luyện thành công, tuy có điều kiện trời đất phụng dưỡng như vậy, nhưng cũng không phải một sớm một chiều có thể thành công.</w:t>
      </w:r>
    </w:p>
    <w:p>
      <w:r>
        <w:t>Thời điểm Trúc Cơ vừa mới thành, Triệu Vô Tà còn chưa kịp đắm chìm trong đó, thu nạp linh khí dơ bẩn trong khí độc. Tiếng gào thét của hơn mười bá chủ kia lọt vào tai hắn rồi, nếu như không phải hắn vừa mới Trúc Cơ hoàn thành mà bị mười mấy thanh âm này chấn động thì có thể bị đánh chết, hơn nữa không có chút may mắn nào.</w:t>
      </w:r>
    </w:p>
    <w:p>
      <w:r>
        <w:t>Đột nhiên mở to mắt, trên mặt tràn đầy vẻ kinh ngạc, hoàn toàn không để ý tới cảnh tượng hỗn loạn trước mắt. Muốn thi triển thần thông bỏ chạy, thế nhưng thân thể của hắn còn chưa động, mười mấy cỗ uy áp vô cùng to lớn đã từ trên trời giáng xuống, đè trên người của hắn.</w:t>
      </w:r>
    </w:p>
    <w:p>
      <w:r>
        <w:t>Sắc mặt hung ác, trong miệng đột nhiên phun ra một ngụm máu đen, trên người lập tức bao phủ một tầng quang mang tối tăm mờ mịt. Không chút sinh cơ, ô uế chi cực, khí tức chí tà chí độc tản mát ra khắp nơi.</w:t>
      </w:r>
    </w:p>
    <w:p>
      <w:r>
        <w:t xml:space="preserve">Vạn pháp bất xâm độn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