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nhiên hiện tại Triệu Vô Tà cũng thật sự có tư cách nói lời này.</w:t>
      </w:r>
    </w:p>
    <w:p/>
    <w:p>
      <w:r>
        <w:t>Chương thứ bốn trăm lẻ bốn kinh thiên động địa.</w:t>
      </w:r>
    </w:p>
    <w:p>
      <w:r>
        <w:t>Lông mày nhăn lại, tiếng gào rú của hơn mười bá chủ từ một chỗ khác trên đại lục truyền đến, tuy rằng Triệu Vô Tà chạy trốn nhanh. Nhưng khoảng cách này, hơn mười bá chủ kia chạy tới cũng không mất nhiều thời gian. Chỉ cần bị chúng phát hiện tung tích của Triệu Vô Tà, Triệu Vô Tà tuyệt đối sẽ không chịu nổi.</w:t>
      </w:r>
    </w:p>
    <w:p>
      <w:r>
        <w:t>Lấy thực lực hiện tại của hắn, hơn mười bá chủ kia, tùy tiện một người cũng đủ để cho thằng nhãi này chết mười lần tám lần rồi. Nghĩ đến những chuyện này, trong lòng Triệu Vô Tà liền rùng mình., Hơn mười bá chủ kia hắn còn chưa thấy qua khuôn mặt hoàn chỉnh. Chỉ là xem qua tàn ảnh của Địa Khuê Âm Điệt mà thôi, nhưng cũng đủ để hắn hoảng sợ bỏ chạy, một trong mười đại độc trùng thượng cổ trên đời này. Tên tuổi này, Triệu Vô Tà cũng không phải là cổ trùng vu sư thượng cổ thần thông quảng đại, tự nhiên là liều mạng bỏ chạy.</w:t>
      </w:r>
    </w:p>
    <w:p>
      <w:r>
        <w:t>Xem ra phải giải quyết nhanh một chút, để đám súc sinh kia tìm được thì xong mất.</w:t>
      </w:r>
    </w:p>
    <w:p>
      <w:r>
        <w:t>Trong lòng vô cùng kiêng kị, nhưng ngoài mặt vẫn tỉnh táo. Lạnh lùng nhìn chăm chú vào thái dương sa trùng đang xông tới, sa mạc này không nhỏ, con thái dương sa trùng này cũng là độc thú cực kỳ mạnh mẽ. Độc trùng được thai nghén ra từ hỏa độc sa mạc, có lẽ cũng có thể điều khiển khí độc Thái Hỏa, nhưng Triệu Vô Tà cũng không quan tâm lắm.</w:t>
      </w:r>
    </w:p>
    <w:p>
      <w:r>
        <w:t>Không ra tay thì thôi, vừa ra tay nhất định phải lấy mạng của thái dương sa trùng này. Nếu không tạo ra động tĩnh cực lớn, bị mười mấy con súc sinh kia biết chỗ Triệu Vô Tà ở. Triệu Vô Tà sẽ không còn vận khí tốt để trốn nữa, cho dù hiện giờ thái dương sa trùng khí thế hung hăng nhưng Triệu Vô Tà vẫn đứng yên không nhúc nhích.</w:t>
      </w:r>
    </w:p>
    <w:p>
      <w:r>
        <w:t>Trong đan điền, một hài tử mới quỷ dị đang ngồi ngay ngắn ở trong hư không, hai tay kết một ấn quyết cực kỳ quái dị, một thanh tiểu kiếm đỏ như máu bay vòng quanh đứa trẻ mới sinh này. Nguyên anh của Triệu Vô Tà khi nào biến thành bộ dạng này. Mặc dù vẫn còn là đôi mắt đỏ như máu nhưng thân thể đen kịt đã biến thành màu xám tro mờ mịt.</w:t>
      </w:r>
    </w:p>
    <w:p>
      <w:r>
        <w:t>Một điểm sinh cơ cũng không có, tựa như hoàn toàn chết đi, khí tức vô cùng khổng lồ ở đan điền cùng tứ chi bách hài của Triệu Vô Tà vận chuyển không ngớt, mỗi một đạo khí tức đều đủ tạo thành một tu sĩ cảnh giới Kết Đan. Thế nhưng ở trong cơ thể Triệu Vô Tà, những khí tức này lại không có chút sinh cơ nào, hoàn toàn là bộ dáng tử khí trầm trầm.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