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Chương bốn mươi sáu thí luyện, Vô Cấu cốc hai</w:t>
      </w:r>
    </w:p>
    <w:p>
      <w:r>
        <w:t>Trên đất trống trước sơn cốc có một ngàn người đứng, tiếng người huyên náo. Bất quá ngàn người chia làm ba trận doanh rất rõ ràng, đều có vẻ không vừa mắt nhau.</w:t>
      </w:r>
    </w:p>
    <w:p>
      <w:r>
        <w:t>Vù Vù Vù</w:t>
      </w:r>
    </w:p>
    <w:p>
      <w:r>
        <w:t>Thỉnh thoảng lại có tiếng kiếm quang phá không vang lên, từ phía chân trời xa xa phóng tới, dừng lại trên không trung bên ngoài sơn cốc. Những người từ trong kiếm quang đi ra đều là vẻ mặt kiêu căng, chỉ khi nhìn thấy người quen mới lộ ra khuôn mặt tươi cười. Cũng có một số người là từ mặt đất chạy tới, lục địa bay khắp nơi, lưu lại từng đám huyễn ảnh sau đó xuất hiện ở bên ngoài sơn cốc.</w:t>
      </w:r>
    </w:p>
    <w:p>
      <w:r>
        <w:t>Những tu sĩ ngự kiếm bay đến nhìn thấy tu sĩ cấp thấp dùng chân chạy đi, mặc dù không nói gì thêm, nhưng khóe miệng cũng đã liên lụy đến sự khinh thường. Cũng đúng, tu chân giới cũng là cấp bậc rõ ràng, tu sĩ có thể ngự kiếm phi hành đều có tu vi Trúc Cơ Kỳ. Tu sĩ cấp thấp chỉ có thể đi chân mà thôi, bất quá trong hơn một ngàn người kia, đại bộ phận đều là tu sĩ cấp thấp Ngưng khí kỳ.</w:t>
      </w:r>
    </w:p>
    <w:p>
      <w:r>
        <w:t>Grào.</w:t>
      </w:r>
    </w:p>
    <w:p>
      <w:r>
        <w:t>Một tiếng hổ gầm vang vọng núi rừng vang lên bên tai mọi người, một ngàn người cùng lúc bên ngoài vong sơn cốc nhìn lại, một con hổ màu tím toàn thân chậm rãi cất bước mà đến. Khí thế của vua bách thú từ trên thân mãnh hổ hiển lộ ra, chữ Vương trên trán tỏa ra khí tức hung hãn nồng đậm, làm người ta kinh ngạc nhất chính là đại hán ngồi ngay ngắn phía trên mãnh hổ kia.</w:t>
      </w:r>
    </w:p>
    <w:p>
      <w:r>
        <w:t>Mở ra trước ngực, lông đen sum xuê mọc thành bụi, cơ bắp giống như từng khối đá chồng chất trên người hắn. Khuôn mặt càng là hung thần ác sát, một đôi mắt to bằng chuông đồng. Dung mạo này đổi lại thế tục, tuyệt đối có thể chỉ cho trẻ con khóc đêm.</w:t>
      </w:r>
    </w:p>
    <w:p>
      <w:r>
        <w:t>Một kẻ như vậy, hừ, đám phế vật này cũng muốn tham gia thí luyện sao.</w:t>
      </w:r>
    </w:p>
    <w:p>
      <w:r>
        <w:t>Đám người phía trước lập tức ồ lên, những lời này của đại hán cưỡi hổ đã đắc tội với rất nhiều người. Hắn nói chính là tu sĩ Ngưng khí kỳ, đa số là tán tu cùng một số đệ tử môn phái nhỏ. Đều là sắc mặt xanh mét, ánh mắt lộ vẻ không cam lòng. Nhưng những người này cũng không dám nói gì, thân phận đại hán kia trong phạm vi vạn dặm hầu như mỗi tu sĩ đều biết.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