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Chỉ có Triệu Vô Tà, nếu nói ngoại lệ, cũng chỉ có thằng nhãi này không giống với sinh linh khác. Trên mặt mang theo ý cười sau khi thực hiện được ý, trong tay nâng cổ đài toàn thân đen kịt, ngạo nghễ nhìn bầu trời.</w:t>
      </w:r>
    </w:p>
    <w:p>
      <w:r>
        <w:t xml:space="preserve">Oanh </w:t>
      </w:r>
    </w:p>
    <w:p>
      <w:r>
        <w:t>Không có bất cứ dấu hiệu nào, một con mắt vô cùng to lớn bỗng nhiên xuất hiện trên không trung. Mười mấy sinh linh cường đại nhất kể cả Khuê Âm Điệt kia, thân thể đều không khống chế được mà run rẩy, những sinh linh nhỏ bé dơ bẩn ngược lại không hề cảm nhận được. Dường như cái gì cũng không cảm giác được, chỉ có sinh linh cường đại nhất mới có thể từ trên con mắt cực lớn kia cảm ứng được sự sợ hãi phát ra từ sâu trong hồn phách.</w:t>
      </w:r>
    </w:p>
    <w:p>
      <w:r>
        <w:t>Hừ bây giờ mới tới, đã muộn.</w:t>
      </w:r>
    </w:p>
    <w:p>
      <w:r>
        <w:t>Sắc mặt Triệu Vô Tà trong khoảnh khắc đó cũng không dễ nhìn, nhưng vì đáy lòng hắn ta cũng dâng lên cảm giác sợ hãi. Con mắt vô cùng to lớn trên bầu trời kia, không có con ngươi, chỉ có vô tận thiên lôi màu tím lập lòe. Tùy ý bắn ra một tia lôi quang liền làm cho cả bầu trời vặn vẹo.</w:t>
      </w:r>
    </w:p>
    <w:p>
      <w:r>
        <w:t>Không cần hoài nghi, nếu như tử sắc thiên lôi kia rơi vào trên người Triệu Vô Tà, chắc chắn tiểu tử này sẽ không có kết cục tốt đẹp gì. Thiên đạo tử lôi, đó là thiên phạt chi lôi chân chính. Chỉ có xuất hiện thiên đạo tử lôi gì đó mới xuất hiện. Hủy diệt những tồn tại bị thiên ghen ghét, phá hư cân bằng thiên đạo, thiên đạo quy tắc sẽ không dung hạ.</w:t>
      </w:r>
    </w:p>
    <w:p>
      <w:r>
        <w:t>Lúc này Triệu Vô Tà, thằng nhãi này đã phá hủy quy tắc Thiên Đạo của thế giới này. Cổ Đài là ma vật nghịch thiên, vốn không nên tồn tại. Nhưng sai lầm lớn đã thành công, vậy mà tên Triệu Vô Tà này lại tính kế thiên đạo. Máu đầu, quy tắc thiên đạo tất nhiên biết rõ ràng, mặc dù không có ý thức. Thế nhưng thiên đạo quy tắc đều sẽ nổi giận, thiên đạo quy tắc khống chế vận mệnh của thế giới này, nhưng cuối cùng lại bị một sinh linh trong đó tính kế.</w:t>
      </w:r>
    </w:p>
    <w:p>
      <w:r>
        <w:t>Coi như là Thiên Đạo vô tình lúc này cũng không chứa được Triệu Vô Tà, không thể chứa được cổ đài trong tay Triệu Vô Tà. Sát khí nhàn nhạt bỗng phát ra từ hư không, trong con ngươi to lớn kia, một tia sét màu tím chậm rãi lóe lên.</w:t>
      </w:r>
    </w:p>
    <w:p>
      <w:r>
        <w:t>Trong nháy mắt, sắc mặt Triệu Vô Tà cứng đờ, nụ cười trên khóe miệng lập tức biến mất. Hắn ta không dám nhúc nhích, ánh mắt chăm chú nhìn vào thiên lôi trong đôi mắt cực lớn trên bầu trời. Chỉ cần một tia nhỏ cũng đủ lấy mạng già của Triệu Vô Tà. Mặc dù Triệu Vô Tà gan to bằng trời nhưng lúc này hắn ta cũng không dám lấy thân mình đối kháng với Thiên Đạo đang nổi giận.</w:t>
      </w:r>
    </w:p>
    <w:p>
      <w:r>
        <w:t>Ông 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