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đụng vào tường nam không quay đầu lại, chính là nói đến cảnh này. Hơn mười đạo lưu quang đánh vào phía trên Thiên Ma cấm vực, lực lượng khổng lồ trong khoảnh khắc đó toàn bộ đánh ở phía trên. Nhưng không đợi hơn mười tên bá chủ này có phản ứng gì, hơn mười đạo u quang xám xịt lập tức từ bên trong cấm vực Thiên Ma tách ra.</w:t>
      </w:r>
    </w:p>
    <w:p>
      <w:r>
        <w:t>Hư không uốn lượn nhúc nhích giống như mười mấy con rắn dài màu xám. Nhưng mười mấy sợi xích màu xám này so với trường xà còn kinh khủng hơn nhiều. Nguyên nhân là ở trên đó phát ra khí tức thật sự đáng sợ. Mạnh như chúng nó vậy mà lúc này không thể động đậy được. Nhìn chằm chằm sợi xích màu xám đang trói chặt chúng nó lại, vô cùng chặt chẽ.</w:t>
      </w:r>
    </w:p>
    <w:p>
      <w:r>
        <w:t>Thiên Ma Tỏa Liên, trong đó có cả Cửu Âm Trùng liên lụy, vậy mà tất cả bá chủ đều bị trói lại. Trên sợi xích màu xám ẩn chứa pháp tắc của Vô Thiên Ma, trừ phi giống như Triệu Vô Tà lĩnh ngộ Thiên Ma chí đạo hoặc là lĩnh ngộ được quy tắc của Thiên Đạo, nếu không vĩnh viễn không có khả năng giải được.</w:t>
      </w:r>
    </w:p>
    <w:p>
      <w:r>
        <w:t>Đáng tiếc là, hơn mười bá chủ này, không ai lĩnh ngộ được Thiên Đạo quy tắc hoặc Thiên Ma Pháp Tắc. Tuy lực lượng thần thông của bọn họ, cũng xấp xỉ như vậy. Nhưng lực lượng thần thông của bọn họ, đều là đến từ huyết mạch, trời sinh mà ra. Từ trong linh khí ô uế vô tận thai nghén ra, cho dù cường đại, cũng có một luồng liên hệ huyết mạch với Vô Thiên Ma.</w:t>
      </w:r>
    </w:p>
    <w:p>
      <w:r>
        <w:t>Người lĩnh ngộ Vô Thiên Ma Pháp Tắc phải thu thập chúng nó, quả thực là dễ như trở bàn tay. Nếu chúng nó sau khi Triệu Vô Tà thi triển ra cấm vực Thiên Ma lập tức thoát đi, nói không chừng còn có thể sống lâu thêm một trận. Ai biết những kịch độc súc sinh không có não này, lại dám chủ động đưa lên cửa. Chúng chỉ dựa vào lực lượng huyết mạch trời sinh, cũng không lĩnh ngộ bao nhiêu chí lý.</w:t>
      </w:r>
    </w:p>
    <w:p>
      <w:r>
        <w:t>Không thông thiên đạo, không lĩnh ngộ được thần thông. Kiếp nạn ập tới, cuối cùng lại hóa thành rộng lớn.</w:t>
      </w:r>
    </w:p>
    <w:p>
      <w:r>
        <w:t>Triệu Vô Tà lúc này, ngay cả quy tắc của Thiên Đạo cũng không làm gì được. Không cần nói là các sinh linh khác dưới Thiên Đạo quy tắc tính toán, đến bao nhiêu cũng không làm gì được tên Triệu Vô Tà này. Bàn tay cổ thủ, thằng nhãi này chính là hóa thân của Vô Thiên Ma, không thể chiến thắng.</w:t>
      </w:r>
    </w:p>
    <w:p>
      <w:r>
        <w:t>Không sai biệt lắm, nghịch thiên thuận thiên, phải xem thủ đoạn của Triệu gia ta rồi.</w:t>
      </w:r>
    </w:p>
    <w:p>
      <w:r>
        <w:t>Trên mặt Triệu Vô Tà mang theo vẻ vô cùng kiên nghị, đối thủ của hắn ta biến thành thiên đạo. Không thành công đã thành nhân, không thể thành tựu thiên ma vô thượng, thằng nhãi này cũng chỉ có thể biến thành một con đường rộng lớn mà thôi.</w:t>
      </w:r>
    </w:p>
    <w:p>
      <w:r>
        <w:t>Cổ Đài không hề có bệnh trạng tử mệnh run rẩy hẳn lên, từng sợi khí tức ẩn chứa Vô Thiên Ma Tắc từ trong cổ đài tràn ra, không ngừng lan tràn, mở rộng không gian Thiên Ma cấm vực. Dung hồn hoàn thành, tiếp theo chính là luyện chế Cổ Đài chân chính. Dùng nguyên nhân vực ngoại luyện tập sẽ đến cổ đài., Vô thượng ma khí. Lấy trời làm cổ, lấy đất làm cổ, lấy vạn vật bách sinh làm cổ. Đây là cổ đài, dù là bên trong cổ kinh ghi lại Thiên Trùng cổ kiếm cũng không thể so sánh với cổ đài.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