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Thiên Ma kinh vẫn như trước, chí tà chí ác, cũng là chí đạo. Có Thiên Đạo tức có Thiên Ma, chính là vũ trụ cộng sinh. Thiên đạo bất tử, Thiên Ma bất diệt. Ba người cực kỳ to lớn, Triệu Vô Tà ẩn chứa sức mạnh trong đó lúc này căn bản không cảm ứng được mảy may. Chỉ là so với lúc đối mặt Thiên Đạo tức giận, ở sâu trong hồn phách có nỗi sợ hãi càng thêm mãnh liệt.</w:t>
      </w:r>
    </w:p>
    <w:p>
      <w:r>
        <w:t>Nhưng mà, toàn bộ cảm xúc trong lòng Triệu Vô Tà đều lập tức bị dập tắt, hắn ta không hề có cảm tình nhìn vào Thiên Ma Kinh ở sâu trong hư không. Cũng chính vào lúc này, vô số luồng khí Hỗn Độn mờ mịt xuất hiện, mỗi một tấm phù lục đều hóa thành một điểm sáng, một mảng lớn mờ mịt.</w:t>
      </w:r>
    </w:p>
    <w:p>
      <w:r>
        <w:t>Vô số điểm sáng tụ tập lại, hợp thành một cái thật lớn, một lần thành hình này, trong nháy mắt tựa như có sinh mệnh vậy, có trái tim, có mạch lạc, có huyết nhục. Triệu Vô Tà cả người rung mạnh, hoặc có thể nói là Xi Vưu Ma Tôn chấn động toàn thân. Năm đó ở cổ hải ngoại, Xi Vưu Ma Tôn luyện chế cổ đài, đây chính là một cảnh cuối cùng.</w:t>
      </w:r>
    </w:p>
    <w:p>
      <w:r>
        <w:t>Cổ</w:t>
      </w:r>
    </w:p>
    <w:p>
      <w:r>
        <w:t>Chữ kia chính là cổ, là chữ do Thiên Ma viết ra, không phải bất kỳ văn tự nào trong thiên địa, mà là sinh sinh được giao sinh mệnh, trong đó ẩn chứa Thiên Ma Pháp Tắc vô cùng hoàn chỉnh. Chữ này, quả thực chính là thứ do Vô Thiên Ma sinh ra, thậm chí còn có trí tuệ.</w:t>
      </w:r>
    </w:p>
    <w:p>
      <w:r>
        <w:t>Tùy ý cử động, liền có vô số thế giới chấn động. Năm đó Xi Vưu Ma Tôn cũng ở sâu trong hư không nhìn thấy một chữ này, chỉ là vào thời khắc cuối cùng, thiên đạo pháp tắc ra tay, thế mà phóng thích thiên phạt mạnh nhất trong thiên địa, mạnh mẽ đem một cổ trùng sơ sinh bóp diệt trong nôi. Toàn bộ địa cầu, toàn bộ thượng cổ, cũng bị thiên phạt đánh thành mảnh vụn linh khí phân tán hết.</w:t>
      </w:r>
    </w:p>
    <w:p>
      <w:r>
        <w:t>Nay một màn này lại xuất hiện, tạo nên hết thảy đổi thành Triệu Vô Tà. Cho dù ý chí có kiên định, hồn phách của hắn cũng nhịn không được hung hăng run rẩy. Thậm chí từng cỗ ý niệm không thể tưởng tượng trào ra, trong đó thậm chí có sợ hãi, sợ hãi rất nhiều cảm xúc tiêu cực. Hắn Triệu Vô Tà miệt thị thiên địa, ngay cả thiên đạo chí cao vô thượng cũng dám đi tính kế, hôm nay thế mà lại sinh ra ý niệm sợ hãi trong đầu.</w:t>
      </w:r>
    </w:p>
    <w:p>
      <w:r>
        <w:t>Triệu Vô Tà sợ hãi, cảnh tượng này tái hiện, thiên phạt cũng sẽ tái hiện. Tuy trong lòng đã có tính toán, cũng có chút nắm chắc, thế nhưng đến trước mắt vẫn không nhịn được ngàn vạn suy nghĩ quay cuồng. Ánh mắt trơ mắt nhìn người đang bị khí hỗn độn quấy nhiễu, đi về phía cổ đàn.</w:t>
      </w:r>
    </w:p>
    <w:p>
      <w:r>
        <w:t>Khí lưu Hỗn Độn tối tăm mờ mịt quấy rối không ngớt, không gian trùng điệp liền bị vượt qua, sau một khắc liền xuất hiện trên Thiên Sẫn Đại Lục.</w:t>
      </w:r>
    </w:p>
    <w:p>
      <w:r>
        <w:t xml:space="preserve">Oanh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