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Không cho Triệu Vô Tà bất cứ động tác gì, cổ tự ẩn chứa Thiên Ma Tắc hung hăng khắc ở trên đài cổ. Trong nháy mắt ấn chữ cổ trên đài, cơn sóng màu xám phía trên Thiên Phụng Đại Lục lập tức mở rộng, chẳng những bao phủ toàn bộ Thiên Tức Đại Lục vào mà còn cắn nuốt non nửa đại dương mênh mông.</w:t>
      </w:r>
    </w:p>
    <w:p>
      <w:r>
        <w:t xml:space="preserve">Ầm ầm ầm </w:t>
      </w:r>
    </w:p>
    <w:p>
      <w:r>
        <w:t>Ba đạo lưu quang từ trên trời giáng xuống, đánh vào trong biển lửa Thiên Ma màu xám, dung hợp làm một thể với đài cổ lóng lánh hôi quang vạn trượng. Thiên Sộ đại lục không thấy nữa, chỉ có khí tức xám xịt vô tận, thiên địa mới. Thiên Ma cấm vực, một tế đàn to lớn vô cùng xuất hiện ở trung tâm phụng dưỡng ban đầu.</w:t>
      </w:r>
    </w:p>
    <w:p>
      <w:r>
        <w:t>Một cỗ lực lượng pháp tắc khác biệt với thiên đạo xuất hiện ở trong vùng thiên địa này, thay thế thiên đạo quy tắc khống chế tất cả, Vận Mệnh, sinh linh, thời gian, không gian. Một bóng người nhàn nhạt ngồi ngay trung tâm tế đàn, vô số điểm sáng màu xám từ sâu trong hư không tuôn ra, tiến vào trong cơ thể bóng người kia.</w:t>
      </w:r>
    </w:p>
    <w:p>
      <w:r>
        <w:t>Xi Vưu Ma Tôn đỉnh thiên lập địa không thấy nữa, Nguyên Thủy Thiên Ma chung quy không phải Vô Thiên Ma, sau khi thừa nhận lực lượng ba ngôi sao viễn cổ rơi xuống, thân thể Nguyên Thủy Thiên Ma cũng sụp đổ, ngay cả thân thể Triệu Vô Tà cũng bị hủy, Vạn Tà Cổ thể vừa mới cô đọng cũng không giữ được.</w:t>
      </w:r>
    </w:p>
    <w:p>
      <w:r>
        <w:t>Nhưng Triệu Vô Tà lại không hề có cảm giác gì, hắn ta chỉ còn lại hồn phách lẻ loi một thân. Dùng cổ đài làm gốc, dung luyện hồn linh, cảm ngộ Thiên Ma kinh. Mười năm là hạn, mười năm sau đó, đến ngày Triệu Vô Tà xuất quan. Đến lúc đó, cả trời đất đều phải dẫm dưới chân hắn ta.</w:t>
      </w:r>
    </w:p>
    <w:p>
      <w:r>
        <w:t>Lúc trước Triệu Vô Tà đi vào thế giới này, bởi vì có cổ kinh tồn tại, tồn tại của ba ngàn thượng cổ yêu văn kia. Đã che đậy thiên cơ, thiên đạo quy tắc không có phát hiện điểm dị thường của Triệu Vô Tà. Đại kiếp nạn nhất định phải đợi mười năm sau mới bộc phát., Trước đó, Thiên Đạo không thể phóng thích lực lượng pháp tắc đuổi giết Triệu Vô Tà. Nếu không Triệu Vô Tà làm ra hành động nghịch thiên mấy chục năm, còn có bước ngoặt cuối cùng để luyện chế cổ đài, Thiên Đạo đã sớm phóng thích Thiên Phạt đánh Triệu Vô Tà thành bã.</w:t>
      </w:r>
    </w:p>
    <w:p>
      <w:r>
        <w:t>Nhưng tuy không thể thả Thiên Phạt ra đánh chết Triệu Vô Tà, nhưng Thiên Đạo cũng sẽ không chờ Triệu Vô Tà đạt được Thiên Ma vô thượng, thoát khỏi sự khống chế của nó. Thiên đạo vô tình, đối với truyền thừa của vô thượng Thiên Ma lại càng không chút lưu tình. Hồn Linh của Triệu Vô Tà đắm chìm trong Thiên Ma kinh, không biết lúc này đang ở bên ngoài Thiên Ma cấm vực, đại loạn đã bắt đầu rồi.</w:t>
      </w:r>
    </w:p>
    <w:p>
      <w:r>
        <w:t>Thiên Vân đại lục, mấy chục năm tranh đoạt, trăm cái mộ thược kia đều có chủ nhân. Từng cái phát động bí pháp trên đó, che giấu khí tức, ẩn nấp đi. Chờ mười năm sau, Cấm Thần Uyên mở ra, cầm mộ thược tiến vào trong đó tấn thăng lên Hóa Thần đạo quân. Mặc dù tất cả những thứ này chỉ là bên trong bí giới, những sinh linh viễn cổ vì mình sinh tồn cũng sắp đặt cạm bẫy, nhưng những thứ này lại chỉ có Triệu Vô Tà biết mà thôi.</w:t>
      </w:r>
    </w:p>
    <w:p>
      <w:r>
        <w:t>Yêu thú khác của tu sĩ, vẫn còn đang ngồi mộng đẹp trở thành Hóa Thần đạo quân. Ngay cả Thiên Lang điện cùng Hoàng Tuyền Quỷ Giản có quan hệ với Triệu Vô Tà cũng giống như vậy. Không biết chân tướng, các tu sĩ yêu thú còn lại càng thế. Yêu thú đoạt được mấy thược kia, trong lòng còn đang vui mừng, không biết đã là đại họa lâm đầu rồi.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