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hiện tại, sau khi tiện tay giết Minh Tỳ, Vong Tình Ma Đế ngay cả liếc mắt nhìn cũng không có hứng thú. Chỉ đưa một ngón tay trắng nõn tinh tế ra chậm rãi điểm trên hư không. Gợn sóng không gian nhàn nhạt nhộn nhạo ra, thế nhưng sau một khắc, toàn bộ hư không lại lần nữa đọng lại.</w:t>
      </w:r>
    </w:p>
    <w:p>
      <w:r>
        <w:t>Thời Gian Pháp Tắc.</w:t>
      </w:r>
    </w:p>
    <w:p>
      <w:r>
        <w:t>Sau một lát, Vong Tình Ma Đế xoay người, nhìn thoáng qua vô số vết nứt trên bầu trời, thân thể tuyệt mỹ dần dần trở nên nhạt nhòa, cuối cùng biến mất ở giữa thiên địa.</w:t>
      </w:r>
    </w:p>
    <w:p>
      <w:r>
        <w:t>Sau khi nàng rời đi, Hoàng Tuyền Quỷ giản sụp đổ, giống như lúc Minh Đồng bỏ mình, không gian khổng lồ này hóa thành từng sợi khí tức mờ mịt, dần dần tiêu tán giữa thiên địa. Một khắc trước đó, bên trong Hoàng Tuyền Quỷ Giản, ngàn vạn quỷ thành. Trong khoảnh khắc đó các quỷ dân đều cảm giác được hồn phách của mình đang già đi.</w:t>
      </w:r>
    </w:p>
    <w:p>
      <w:r>
        <w:t>Hồn phách vốn nên bất tử, nhưng ngàn vạn quỷ dân vô cùng rõ ràng cảm giác được hồn phách chính mình đang già đi. Giống như trong thời gian mấy hơi thở, chúng liền trải qua vô tận tuế nguyệt. Bị năm tháng vô tận ăn mòn, vô cùng nhanh chóng già đi, hóa thành rộng rãi biến mất trong thiên địa.</w:t>
      </w:r>
    </w:p>
    <w:p>
      <w:r>
        <w:t>Không chỉ là quỷ dân, những quỷ tướng quỷ soái thực lực càng mạnh mẽ kia, cũng giống thế. Ngay cả Hoàng tuyền quỷ mẫu chí cao vô thượng, cũng già đi trong nháy mắt, một thân tuyệt thế thần thông đều hóa thành hư vô. Ai cũng không nghĩ tới, hung danh truyền khắp thiên vân Hoàng tuyền Quỷ Giản, sẽ trong thời gian vài hơi thở biến mất sạch sẽ.</w:t>
      </w:r>
    </w:p>
    <w:p>
      <w:r>
        <w:t>Đại kiếp nạn buông xuống, toàn bộ tu sĩ yêu thú đều ẩn nấp, các thế lực của môn phái đều phong bế sơn môn không dám đi ra ngoài. Không có thiên địa linh khí, bất luận là Thiên Vân đại lục hay là đại dương mênh mông đều trở thành hoang vu. Thiên Vân đại lục hầu như tất cả địa vực đều biến thành sa mạc. Vô tận đại dương cũng không sai biệt lắm, đều biến thành tử địa, không có chút khí tức sinh linh nào. Sự tĩnh mịch đáng sợ, chỉ có ở một chỗ khác của đại dương mênh mông, một thiên địa khác đang nhanh chóng thành hình.</w:t>
      </w:r>
    </w:p>
    <w:p>
      <w:r>
        <w:t>Vô số sinh linh từng cưỡi lấy rất nhiều sinh linh cổ đại thần thông, đều cảm thấy rõ ràng thiên địa đại kiếp lần này. Không giống với bất cứ lần nào trước kia, hoặc là đại kiếp vạn năm trước kia căn bản không phải là đại kiếp nạn. Mà là những sinh linh thời cổ bị vây ở bí giới kia và các đại thần thông giả, đều xem sinh linh của vô tận đại dương cùng Thiên Vân đại lục trở thành quân cờ, cứ mỗi vạn năm lại đùa nghịch một lần.</w:t>
      </w:r>
    </w:p>
    <w:p>
      <w:r>
        <w:t>Nhưng đại kiếp lần này lại là toàn bộ thiên địa, xem tất cả sinh linh trong thiên địa như quân cờ. Chuẩn bị sẵn sàng trêu đùa một phen, những thần thông giả thời viễn cổ mạnh đến mức có thể truy bắt nhật nguyệt cũng như vậy, ở dưới Thiên Đạo cũng là quân cờ, không thể phản kháng, chỉ có thể mặc cho Thiên Đạo đùa bỡn.</w:t>
      </w:r>
    </w:p>
    <w:p>
      <w:r>
        <w:t>Bây giờ thiên địa như bàn cờ, thương sinh đều là quân cờ, chém giết dưới quy tắc của thiên đạo. Có lẽ sẽ có quân cờ may mắn sống sót sau đại kiếp nạn, sau đó kéo dài hơi tàn. Nhưng quân cờ vẫn là quân cờ, không thể siêu thoát, không thể thành tựu tự tại. Chung quy vẫn là một thành viên thiên địa thương sinh, không cách nào phản kháng Thiên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