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Mười vạn ngọn núi lớn, nơi trú đóng Thiên Lang điện. Từng luồng khí tức màu xanh nhạt mỏng manh vờn quanh một ngọn núi cao, ngọn núi cao này giống như một cái đầu sói vô cùng to lớn. Miệng sói mở rộng, giống như đang rít gào với trời, uy thế vô biên. Đáng tiếc nơi đây đã không còn khí tức bá tuyệt như trước kia, vốn nên tràn đầy vô cùng sát khí Thiên Lang hôm nay chỉ còn lại có một tia mỏng manh vô cùng bao bọc cả ngọn núi Thiên Lang.</w:t>
      </w:r>
    </w:p>
    <w:p>
      <w:r>
        <w:t>Cùng với các thế lực khác, trên không trung xuất hiện vô số khe hở đại động, sau khi thu nạp hơn phân nửa thiên địa linh khí của đại lục Thiên Vân, Thiên Lang điện cũng bị phong bế sơn môn, không quan tâm đến ngoại giới. Bất quá lúc này lại có khác, trong vòng một đêm Thiên Lang điện liền trở nên náo nhiệt hẳn lên.</w:t>
      </w:r>
    </w:p>
    <w:p>
      <w:r>
        <w:t>Trưởng lão, đã chuẩn bị xong túc thể chưa?</w:t>
      </w:r>
    </w:p>
    <w:p>
      <w:r>
        <w:t>Điện chủ Thiên Lang điện ở trần đầy vẻ uy nghiêm hỏi một lão giả già nua bên cạnh. Khi nó mở miệng, một cự hán cao lớn ôm một con sói con còn nhỏ tiến vào đại điện, vẻ mặt vui mừng quỳ rạp trên mặt đất, dâng con sói con trong tay lên. Con sói con này tựa hồ là mới sinh ra, còn nhỏ không gì sánh được.</w:t>
      </w:r>
    </w:p>
    <w:p>
      <w:r>
        <w:t>Trên thân sói gầy, quăng bộ lông màu xanh, nhìn qua chất lỏng dính khi sinh ra trong người mẫu thân, ướt sũng khoác lên thân sói, đôi mắt sói đang cố gắng mở ra. Cho dù còn nhỏ tuổi vô cùng, vừa mới sinh ra, nhưng trên người con sói con này lại có một luồng uy áp khổng lồ, non nớt nhưng vô cùng cao quý.</w:t>
      </w:r>
    </w:p>
    <w:p>
      <w:r>
        <w:t>Khiếu Nguyệt Thiên Lang xuất hiện, không ngờ tiểu lang này lại là vương giả của Thiên Lang tộc, Khiếu Nguyệt Thiên Lang. Nếu như tiểu lang này sinh ra ở những thời điểm khác, bằng vào huyết mạch vô cùng cao quý trên người, nhất định sẽ trở thành cường giả cấp bá chủ một phương. Đáng tiếc là nó được sinh ra vào lúc này, khi thiên địa đại kiếp nạn sắp bắt đầu mà ra đời, nhất định sẽ không có kết cục tốt đẹp.</w:t>
      </w:r>
    </w:p>
    <w:p>
      <w:r>
        <w:t>Lần này dốc sức nghiền ép ba mươi bốn lần dốc sức liều mạng.</w:t>
      </w:r>
    </w:p>
    <w:p>
      <w:r>
        <w:t>Thì ra là sân.</w:t>
      </w:r>
    </w:p>
    <w:p>
      <w:r>
        <w:t>Điện chủ Thiên Lang ôm lấy tiểu lang, ánh mắt nhìn chăm chú một chút vào thân thể nó đang chậm rãi nhúc nhích, tản ra từng cỗ uy áp cao quý non nớt, trong ánh mắt có chút phức tạp. Bất quá thoáng cái liền hóa thành kiên định, bên cạnh hắn, toàn bộ cường giả Thiên Lang điện đang đứng. Bao gồm cả lúc ở phần mộ Nguyên Anh, vị tuyệt thế cường giả Nguyên Anh Đại viên mãn kia, sắc mặt cũng giống như Thiên Lang điện chủ.</w:t>
      </w:r>
    </w:p>
    <w:p>
      <w:r>
        <w:t>Điện chủ.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