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 ha ha ha, ta là thiên ma vô thượng. Siêu thoát tự tại, mặc cho thiên địa lụi tàn, khổ nỗi ta không làm được. Hôm nay ta sẽ thành tựu Thiên Ma vô thượng, thương sinh ra sao, thiên đạo thì sao?</w:t>
      </w:r>
    </w:p>
    <w:p>
      <w:r>
        <w:t>Triệu Vô Tà tựa hồ nhấc lên những phù lục yêu văn kia thời gian tuôn vào quá chậm, hồn phách đột nhiên bay lên, xuyên qua trùng trùng không gian, đi về phía chỗ sâu trong hư không kia, mặc kệ những khí lưu hỗn độn mãnh liệt kia, đi vào chỗ sâu trong hư không. Vô số phù lục yêu văn tiến vào bên trong hồn phách của hắn, chỉ lóng lánh một đạo hôi quang liền biến mất, thế nhưng khí tức trên người Triệu Vô Tà liền trở nên huyền ảo hơn một phần.</w:t>
      </w:r>
    </w:p>
    <w:p>
      <w:r>
        <w:t>Ở sâu trong hư không, ba yêu văn cực lớn dưới sự bao bọc của vô số khí hỗn, tùy thời đều có thể thoát khỏi trói buộc bay về phía Triệu Vô Tà.</w:t>
      </w:r>
    </w:p>
    <w:p>
      <w:r>
        <w:t xml:space="preserve">Ầm ầm ầm </w:t>
      </w:r>
    </w:p>
    <w:p>
      <w:r>
        <w:t>Nơi hư không bỗng nhiên bị rất nhiều lực lượng đánh nát, ngàn vạn khí tức cổ xưa cường đại vô cùng giãy dụa thoát khỏi trói buộc. Một khắc không dừng lại, vang vọng toàn bộ đất trời, ngàn vạn đại thần thông giả cùng sinh linh hung thần từ viễn cổ không ngừng lại. Toàn bộ đều đi về phía đại lục Thiên Hộc, nhằm về phía quả màu vàng sắp thành hình kia.</w:t>
      </w:r>
    </w:p>
    <w:p>
      <w:r>
        <w:t>Một thân ảnh tuyệt mỹ vô cùng từ trong đại dương vô tận phá sóng mà ra. Đặt chân tại hư không, sau một khắc, không gian trước mặt nàng biến ảo như cưỡi ngựa xem hoa. Ngay lập tức thân ảnh tuyệt mỹ của nàng vượt qua tất cả sinh linh viễn cổ, xuất hiện phía trên quả màu vàng. Không có cảm tình đồng tử lại phát ra kim quang chói mắt vô cùng, chiếu xạ phía trên trái cây màu vàng, thân ảnh của nàng chậm rãi trở nên mờ nhạt như muốn dung nhập vào bên trong quả.</w:t>
      </w:r>
    </w:p>
    <w:p>
      <w:r>
        <w:t>Sư tôn</w:t>
      </w:r>
    </w:p>
    <w:p>
      <w:r>
        <w:t>Thiên Phụng Đại Lục, Hồng Trần kinh ngạc nhìn Vong Tình Ma Đế đang từ từ dung nhập vào trái cây màu vàng kim. Nhưng tiếng kêu của nàng không khiến Vong Tình Ma Đế có chút phản ứng, giống như hai người vốn không quen biết nhau.</w:t>
      </w:r>
    </w:p>
    <w:p>
      <w:r>
        <w:t>Dừng tay</w:t>
      </w:r>
    </w:p>
    <w:p>
      <w:r>
        <w:t>Một luồng ma khí to lớn từ hư không xa xa đánh tới, vô cùng mạnh mẽ, mênh mông cổ xưa. Là khí tức của viễn cổ ma tổ, cũng chỉ có hắn mới dám ra tay với Vong Tình Ma Đế vốn không biết sâu cạn. Nhưng một màn khiến tất cả thần thông giả thời viễn cổ vô cùng kinh hãi đã xảy ra, Vong Tình Ma Đế chỉ thản nhiên nhìn thoáng qua ma khí đánh tới rồi lại không còn động tĩnh.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