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Điên rồi, nếu như không phải vì người phát ngôn của Vong Tình Ma Đế, Thiên Đạo lúc này, thì ba cô gái của Hồng Trần nhất định sẽ cho rằng Vong Tình Ma Đế điên cuồng, thế nhưng hiện tại không thể không chấp nhận. Bởi vì toàn bộ Thiên Vân Đại Lục và đại dương mênh mông vô tận đã không còn sinh linh tồn tại nữa. Lời tuyên án hiện tại của nàng là đang tuyên án kết cục của ba người Hồng Trần cùng Triệu Vô Tà.</w:t>
      </w:r>
    </w:p>
    <w:p>
      <w:r>
        <w:t>Chỉ cần hít thở mấy hơi, có lẽ không bao lâu nữa, Vong Tình Ma Đế sẽ dung nhập vào cơ thể Thiên Đồng Thọ Quả. Toàn bộ thiên địa sẽ trở về hỗn độn, mọi thứ sẽ bị chôn vùi.</w:t>
      </w:r>
    </w:p>
    <w:p>
      <w:r>
        <w:t>Dung hợp cùng Thiên Đồng Thọ Quả cuối cùng vẫn là dung hợp với Vong Tình Ma Đế, nàng trở thành Thiên đạo khôi lỗi duy nhất trong vô tận năm tháng. Bất tử bất diệt, đồng thọ với Thiên, Vong Tình Ma Đế. Hiện tại, lại là vong tình chân chính. Trở thành khôi lỗi, làm sao cần cảm tình, vứt đi sạch sẽ.</w:t>
      </w:r>
    </w:p>
    <w:p>
      <w:r>
        <w:t>Cự đại cùng Thiên Đồng Thọ Quả biến mất, bầu trời chỉ có thân thể tuyệt mỹ Vong Tình Ma Đế. Trong đôi mắt trống rỗng, lại ẩn chứa lực lượng vô cùng vô tận, đứng ở không trung. Hồng Trần tam nữ lại giống như nhìn toàn bộ thiên địa, không thể phản kháng, ở trước mặt Vong Tình Ma Đế. Ba nữ không khác gì con sâu cái kiến, một chút khác biệt cũng không có.</w:t>
      </w:r>
    </w:p>
    <w:p>
      <w:r>
        <w:t>Ba cô gái không làm được như vậy, chỉ có thể tuyệt vọng chờ Vong Tình Ma Đế tuyên án. Thế nhưng lúc này trong ánh mắt ba cô gái lại không có chút tuyệt vọng nào. Cũng không nhìn Vong Tình Ma Đế, mà nhìn vào sâu trong hư không, biển lửa tối tăm mờ mịt không tắt. Còn có một ngọn lửa màu xám còn sót lại, đối với ba cô gái mà nói, ngọn lửa màu xám kia mang ý nghĩa Triệu Vô Tà vẫn còn tồn tại.</w:t>
      </w:r>
    </w:p>
    <w:p>
      <w:r>
        <w:t>Từng bước một đi tới, thân ảnh tuyệt mỹ không mang theo chút cảm tình khói lửa nào của nhân loại, chậm rãi từ hư không xuống. Con ngươi trống rỗng nhìn ba nữ nhân, thời gian pháp tắc lặng yên lan tràn, một khoảng thời gian dài vắt ngang hư không. Ba nữ tử xuất hiện trên đỉnh đầu ba người, vốn tuyệt mỹ vô cùng. Ở dưới dòng sông thời gian, hương hoa dần dần già đi, dung nhan tuyệt mỹ trở nên khó coi.</w:t>
      </w:r>
    </w:p>
    <w:p>
      <w:r>
        <w:t>Nữ tử đẹp đến mấy, cũng không chịu nổi thời gian ăn mòn. Vô tình thiên đạo tựa hồ muốn dùng hình phạt tàn khốc nhất, trừng phạt tam nữ cùng Triệu Vô Tà biến số này. Dung nhan lão đi, sinh cơ trong cơ thể chậm rãi tiêu tán, nhưng mà tam nữ thủy chung bất động. Ánh mắt thẳng tắp nhìn tia lửa màu xám còn chưa tắt trên hư không kia, trong nháy mắt hồn phách các nàng sắp tiêu tán.</w:t>
      </w:r>
    </w:p>
    <w:p>
      <w:r>
        <w:t xml:space="preserve">Oanh </w:t>
      </w:r>
    </w:p>
    <w:p>
      <w:r>
        <w:t>Một đạo hôi quang từ sâu trong hư không bắn ra, trực tiếp đánh ở trên dòng sông thời gian, đem dòng sông thời gian kia đánh thành mảnh vỡ. Thân ảnh Triệu Vô Tà nhàn nhạt xuất hiện ở phía sau Vong Tình Ma Đế, vỗ một chưởng vào đỉnh đầu Vong Tình Ma Đế.</w:t>
      </w:r>
    </w:p>
    <w:p>
      <w:r>
        <w:t>Chỉ là con rối mà thôi, ta là vô thượng thiên ma, ngươi còn chẳng có tư cách chiến với ta. Muốn chiến cứ chiến với thiên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