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điều khiến Triệu Vô Tà kinh ngạc nhất là tu vi của đám đệ tử chính tông không khác biệt lắm so với Lam Lân Quỷ Tông. Tuy nhìn qua thì chính khí nhưng sâu trong ánh mắt, Triệu Vô Tà có thể thấy rõ sát cơ lập lòe. Triệu Vô Tà khinh thường bĩu môi, quả nhiên là như vậy, thế giới này căn bản chính là mạnh được yếu thua. Không có đồng tình, nếu muốn sống sót nhất định phải tâm ngoan.</w:t>
      </w:r>
    </w:p>
    <w:p>
      <w:r>
        <w:t>Cái gọi là chính đạo, chẳng qua chỉ là thêm một tầng khăn che mặt mà thôi, bên trong cất giấu nói không chừng còn không chịu nổi Ma đạo. Thời điểm ở Địa Cầu, Triệu Vô Tà liền hiểu rõ điều này. Hiện tại, hắn càng thêm rõ ràng, muốn hưởng thụ trường sinh đại đạo của hắn. Muốn tung hoành thiên hạ, nhất định phải tâm ngoan, trở thành cường giả cường đại nhất.</w:t>
      </w:r>
    </w:p>
    <w:p>
      <w:r>
        <w:t>Giờ khắc này, quyết tâm kiên định trong lòng Triệu Vô Tà chưa từng có.</w:t>
      </w:r>
    </w:p>
    <w:p>
      <w:r>
        <w:t>Dựa theo quy củ trước đây, tán tu chỉ có mười danh ngạch, nhưng năm nay là do Lam Lân Quỷ tông chủ ta làm. Phá lệ một lần, toàn bộ tán tu đều có thể đi vào.</w:t>
      </w:r>
    </w:p>
    <w:p>
      <w:r>
        <w:t>Lời vừa nói ra, cả đám đều trở nên yên tĩnh, sau đó liền nổi lên sóng to gió lớn. Ánh mắt Triệu Vô Tà lập tức chuyển đến trên người của Chính Nhất Tông, nhưng dường như bọn họ đã biết từ sớm, thần sắc có vẻ phức tạp, nhưng vẫn không có mở miệng phản bác.</w:t>
      </w:r>
    </w:p>
    <w:p>
      <w:r>
        <w:t>Lam tiền bối, lời này là thật</w:t>
      </w:r>
    </w:p>
    <w:p>
      <w:r>
        <w:t>Một tán tu cao giọng nói, trên mặt rõ ràng là vui mừng khó tả. Còn những tán tu khác cũng vậy, trong Vô Cấu cốc có rất nhiều thiên tài địa bảo., Chỉ cần may mắn đạt được giống như vậy có thể làm cho tu vi tán tu tiến một bước dài. Cho nên mỗi lần thí luyện đối với tán tu mà nói đều là một cơ hội thiên đại, trước kia vì tranh đoạt Thập đại danh ngạch kia mà đầu rơi máu chảy, hôm nay nghe nói có thể không cần tranh giành. Tất cả tán tu đều có một loại xúc động muốn khóc.</w:t>
      </w:r>
    </w:p>
    <w:p>
      <w:r>
        <w:t>Sau khi nhìn thấy phản ứng vừa lòng của đám tán tu, Lam Tín khẽ mỉm cười vuốt cằm, Không sai</w:t>
      </w:r>
    </w:p>
    <w:p>
      <w:r>
        <w:t>Triệu Vô Tà trong lòng lạnh lẽo, Có vấn đề, con mắt Triệu Vô Tà nheo lại. Liền quét qua từng tên đệ tử trong Lam Lân Quỷ Tông, cuối cùng trong lòng khẽ động, nhìn về phía yêu nữ cực kỳ xinh đẹp kia. Chỉ một cái liếc mắt, Triệu Vô Tà đã dời ánh mắt đi, bởi vì yêu nữ kia cũng đang nhìn Triệu Vô Tà, còn trừng mắt nhìn hắn ta một cái.</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