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Miệng cốc vốn yên bình bỗng dấy lên một trận sóng khí, một tầng màng mỏng nhàn nhạt xuất hiện ở miệng cốc. Con mắt Triệu Vô Tà co rút lại, trận pháp này Triệu Vô Tà có một cảm giác chính là dùng hết tất cả thủ đoạn của hắn., Cũng không thể phá vỡ tầng mỏng màng kia. Có lẽ thay đổi Vong Tình Ma Đế hoặc là Vụ Nô có thể tới, hai người đều là cao thủ Nguyên Anh kỳ, cũng không thấy đệ tử Vong Tình Động Thiên tham gia thí luyện, nói rõ trên hai đại tông môn siêu nhiên, chướng mắt nơi thí luyện này.</w:t>
      </w:r>
    </w:p>
    <w:p>
      <w:r>
        <w:t>Mở</w:t>
      </w:r>
    </w:p>
    <w:p>
      <w:r>
        <w:t>Theo tiếng nói của Lam, lệnh bài phiêu phù trên không trung đột nhiên biến đổi, lại là một chùm sáng bắn ra. Đánh vào cốc khẩu, đám người Triệu Vô Tà nhất thời cảm giác mặt đất truyền đến cảm giác chấn động, tựa hồ như là động đất. Qua thời gian mười mấy hơi thở, miệng cốc kia bỗng nhiên vỡ ra một cái động lớn, đủ để mười người song song đi vào trong.</w:t>
      </w:r>
    </w:p>
    <w:p>
      <w:r>
        <w:t>Triệu Vô Tà ánh mắt không ngừng quét qua trận pháp, chán nản phát hiện trận pháp này căn bản không có thu hồi, ngược lại còn tiến vào trạng thái càng thêm nguy hiểm. Có lẽ lúc này trận pháp công kích sẽ là nguy hiểm nhất.</w:t>
      </w:r>
    </w:p>
    <w:p>
      <w:r>
        <w:t>Các vị, các ngươi có thời gian nửa nén hương đi vào.</w:t>
      </w:r>
    </w:p>
    <w:p>
      <w:r>
        <w:t>Lam Tín sau khi nói xong thì không nói nữa, một đoàn mây đen ở dưới chân hắn sinh thành nâng hắn lên không trung. Sau đó nhắm mắt lại, vị trung niên họ Tiêu của Chính Nhất Tông kia cũng ngồi ngay ngắn trên phi kiếm giống như Lam Tín, sau đó nhắm mắt nhập định.</w:t>
      </w:r>
    </w:p>
    <w:p>
      <w:r>
        <w:t>Tấm lệnh bài kia một mực duy trì hai chùm tia sáng, cái lỗ lớn vỡ ra kia một mực duy trì không khép lại, bất quá phía trên trận pháp kia tràn đầy màu sắc. Giữa hào quang chớp động có thể nhìn thấy cảnh sắc kỳ lạ trong cốc, Triệu Vô Tà vuốt vuốt ấn ký kỳ lạ trên trán, theo người đi hướng cửa cốc.</w:t>
      </w:r>
    </w:p>
    <w:p>
      <w:r>
        <w:t>Đi ở phía trước tất nhiên là đệ tử của hai đại tông môn, cái lỗ đó rất lớn, chỉ khoảng ngàn người mà thôi. Chỉ chốc lát là có thể đi hết, cho nên không cần chen lấn, trật tự rất tốt. Sau khi hai đại tông môn đệ tử đi vào đến phiên đệ tử Vân Kiếm Tông và Mãnh Hổ tông, tiếp theo.</w:t>
      </w:r>
    </w:p>
    <w:p>
      <w:r>
        <w:t>Triệu Vô Tà xếp ở phía sau, theo trận doanh của tán tu chậm rãi đi vào Vô Cấu cốc. Chân vừa bước qua cái động lớn kia, linh khí nồng đậm ập vào mặt, hai thế giới. Triệu Vô Tà nhất thời cảm thấy bên ngoài cốc là hai thế giới, nồng độ linh khí căn bản không cùng một cấp bậc. Tu luyện bên ngoài cốc, một phàm nhân tu luyện tới Ngưng Khí tầng một năm, nhưng ở chỗ này chỉ cần ba tháng là đủ.</w:t>
      </w:r>
    </w:p>
    <w:p>
      <w:r>
        <w:t xml:space="preserve">Vù vù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