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ngoài Triệu Vô Tà như thế nào lại không biết, nhưng bên trong sơn động lại là một cảnh tượng khác. Vô số điểm sáng màu trắng xuất hiện quanh người Triệu Vô Tà, vây chặt lấy hắn ta. Những điểm sáng kia như những con bươm bướm nhìn thấy ánh đèn, chen lấn lao về phía Triệu Vô Tà.</w:t>
      </w:r>
    </w:p>
    <w:p>
      <w:r>
        <w:t>Từng luồng từng luồng khí tức âm hàn từ bên ngoài tràn vào, sau đó lần lượt cọ rửa thân thể Triệu Vô Tà, những điểm sáng kia cũng không cam lòng rớt lại phía sau. Một luồng tiến vào trong thân thể Triệu Vô Tà, thân thể hắn bắt đầu phát ra tiếng rên rỉ.</w:t>
      </w:r>
    </w:p>
    <w:p>
      <w:r>
        <w:t>Ngày hôm sau, Triệu Vô Tà đã bảo trì tư thế đêm đó mở mắt, lần đầu tiên nhìn thấy chính là tư thế quái dị của mình. Cũng không thèm để ý, mà là mỉm cười. Tối hôm qua tu luyện một đêm, tìm hiểu Xi Vưu Quyết, hắn đối với tu chân luyện khí cũng hiểu thêm một chút. Tư thế này gọi là ôm thai, chính là lấy thân hóa anh, thành thai giữa thiên địa.</w:t>
      </w:r>
    </w:p>
    <w:p>
      <w:r>
        <w:t>Đứng dậy, Triệu Vô Tà vừa động thân thể đã lập tức phát ra những tiếng loạn hưởng như rang đậu. Hắn ta đều có thể nghe được tiếng xương cốt phát ra, trong cốt tủy truyền đến tiếng kêu ục ục, giống như ngay cả cốt tủy cũng sôi trào. Khí huyết dâng trào, trong người như có một luồng sức mạnh không thể không phát ra.</w:t>
      </w:r>
    </w:p>
    <w:p>
      <w:r>
        <w:t>Triệu Vô Tà siết chặt nắm tay, đấm thẳng xuống đất. Bộp một tiếng vang lớn, một khối đá không nhỏ dưới chân Triệu Vô Tà bị nắm đấm đánh trúng, lập tức dưới ánh mắt kinh ngạc của Triệu Vô Tà biến thành bột phấn.</w:t>
      </w:r>
    </w:p>
    <w:p>
      <w:r>
        <w:t>Cái này</w:t>
      </w:r>
    </w:p>
    <w:p/>
    <w:p>
      <w:r>
        <w:t>Chương thứ sáu đổi huyết cổ, tấn thăng Tiên Thiên.</w:t>
      </w:r>
    </w:p>
    <w:p>
      <w:r>
        <w:t>Triệu Vô Tà nhìn chằm chằm vào nắm đấm của mình, tuy trong lòng có chút chuẩn bị nhưng không nghĩ tới thân thể mình lại trở nên mạnh như vậy. Kiếp trước Hoàng Bác là Đại sư Phong Thủy Huyền Học nhưng trên người lại không có võ công, muốn lão dùng tay không đánh tảng đá thành bột phấn là chuyện không thể nào. Hôm nay mới chỉ tu luyện có một đêm mà thôi.</w:t>
      </w:r>
    </w:p>
    <w:p>
      <w:r>
        <w:t>Ở trong sơn động giày vò hồi lâu, Triệu Vô Tà cuối cùng cũng làm xong trạng thái của cơ thể mình, trên cơ bản đã hoàn toàn thoát khỏi sự suy yếu. Với sức mạnh của hắn lúc này cũng đủ để so sánh với những võ giả tam lưu kia rồi. Kiếp trước tuy không thấy tu chân giả nhưng võ giả vẫn có không ít, Hoàng Bác có một người bạn tốt chính là cao thủ tiên thiên trong truyền thuyết.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