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hổ gầm lần này tuyệt đối không thể nghe ra chút uy nghiêm nào, giống với tiếng khóc nức nở của Tiểu Miêu, tràn ngập ý cầu xin tha thứ. Nhưng đó đều là phí công, cuối cùng toàn bộ Cuồng Huyết Hổ vẫn bị kéo vào trong Hắc Hống. Sau nửa ngày, huyết khí trên áo khoác đen đã lan tràn, ngay sau đó Triệu Vô Tà bỗng nhiên tuyệt đối cảm thấy sảng khoái trong cơ thể truyền đến một cảm giác như keo kiệt.</w:t>
      </w:r>
    </w:p>
    <w:p>
      <w:r>
        <w:t>Bỗng nhiên hắn cả kinh, cảm giác này quả thực quá sung sướng. Tâm thần hắn và Hắc Hống tương thông, bên trong phát sinh chuyện gì mà Triệu Vô Tà rất rõ ràng, toàn bộ những con Cuồng Huyết Hổ kia đều đã chết. Máu huyết, huyết nhục, xương cốt không còn sót lại bất cứ thứ gì, thậm chí ngay cả thú hồn cũng bị Hắc Hống hút sạch sẽ.</w:t>
      </w:r>
    </w:p>
    <w:p>
      <w:r>
        <w:t>Đại bổ, khó trách Triệu Vô Tà có một loại cảm giác sảng khoái như keo kiệt, Hắc Hống ngàn năm qua chưa từng cắn nuốt hồn phách huyết nhục hồn phách. Mấu chốt là những hồn phách thú, Hắc Hống cùng Hắc Lũng ma kiếm không giống nhau, ma kiếm chỉ cần thôn phệ huyết nhục tinh huyết đủ có thể tiến giai đến cấp bậc Huyền khí. Nhưng Hắc Hống phải hút hồn phách mới được, hơn năm trăm con thú hồn Cuồng Huyết Hổ, làm cho uy lực của Hắc Hống khôi phục non nửa.</w:t>
      </w:r>
    </w:p>
    <w:p>
      <w:r>
        <w:t xml:space="preserve">Hắc hắc </w:t>
      </w:r>
    </w:p>
    <w:p>
      <w:r>
        <w:t>Cảm nhận được khí tức Hắc Hống truyền đến, Triệu Vô Tà nhếch miệng cười. Thế nhưng tráng hán kia lại sợ đến ngây người, kinh hãi nhìn Hắc Hống, sau đó như là nhớ ra điều gì đó. Kịch liệt giãy dụa kéo gã xuống, chính là ma khí mà Hắc Hống bắn ra. Tận mắt nhìn thấy một màn khủng bố, nỗi sợ hãi trong lòng tráng hán đã sắp bao phủ lấy gã.</w:t>
      </w:r>
    </w:p>
    <w:p/>
    <w:p>
      <w:r>
        <w:t>Chương thứ bốn mươi chín ma đầu</w:t>
      </w:r>
    </w:p>
    <w:p>
      <w:r>
        <w:t>Thế nào, không muốn công pháp tu hành của ta ư?</w:t>
      </w:r>
    </w:p>
    <w:p>
      <w:r>
        <w:t>Triệu Vô Tà cười tủm tỉm đi tới trước mặt tráng hán ba mét kia, trên mặt tràn đầy ý cười, hoàn toàn không có chút sát khí nào. Bộ dáng hiện tại hoàn toàn vô hại, giống như thiếu niên nhà bên vậy. Trên mặt tráng hán hiện lên vẻ hối hận cùng sợ hãi, còn có một điểm kinh hãi, tốc độ biến sắc của Triệu Vô Tà quá nhanh.</w:t>
      </w:r>
    </w:p>
    <w:p>
      <w:r>
        <w:t>Nếu như không phải chỉ thấy bộ dạng của hắn, ai cũng không ngờ được ma đầu có ma khí lành lạnh vừa rồi lại là hắn. Tráng hán kia cũng không phải kẻ ngu, nghĩ lại sẽ biết chân tướng.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