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Cái đuôi quét ngang, đong đưa trên mặt đất một trận khói bụi lập tức bay lên, che tầm mắt Triệu Vô Tà. Bàn tay mang theo kình phong vung qua, khói bụi phiêu tán, thế nhưng Triệu Vô Tà cũng chỉ nhìn thấy một đoạn đuôi cuối cùng của Hắc Thủy Lăng xuống nước.</w:t>
      </w:r>
    </w:p>
    <w:p>
      <w:r>
        <w:t>Trên mặt xuất hiện vẻ ngoài ý muốn, Triệu Vô Tà không nghĩ tới Hắc Thủy Lăng vậy mà vừa thấy tình thế không ổn lập tức bỏ chạy. Lúc muốn đuổi tiếp, nó đã xuống nước. Mắt nhìn Hắc Hống trong tay, Triệu Vô Tà bỗng nhiên sắc mặt hung ác, Hắc Lũng ma kiếm ở phía trước. Kiếm khí rung động xuy xuy tách mặt hồ ra một cái động lớn, Triệu Vô Tà hóa thành một đạo hắc quang chui vào trong hồ nước.</w:t>
      </w:r>
    </w:p>
    <w:p>
      <w:r>
        <w:t>Xuống nước, Triệu Vô Tà vừa vặn nhìn thấy một đoạn đuôi biến mất ở sâu dưới đáy nước, cả người bị bao bọc bởi một lớp áo khoác đen nhánh. Triệu Vô Tà trợn tròn hai mắt, ma nguyên cuộn trào, cả người bắn thẳng xuống đáy nước như một viên đạn pháo.</w:t>
      </w:r>
    </w:p>
    <w:p>
      <w:r>
        <w:t xml:space="preserve"> Súc sinh ghê tởm, Triệu gia ta nói nhất định phải làm được. Hôm nay ta nhất định phải lột da của ngươi.</w:t>
      </w:r>
    </w:p>
    <w:p>
      <w:r>
        <w:t>Triệu Vô Tà ở dưới đáy nước ánh sáng ngầm chiếu rọi, sắc mặt cực kỳ dữ tợn, bởi vì không tiếc hao phí ma nguyên gia tốc. Tốc độ của hắn không thua gì chợp tố Hắc Thủy đang chạy trốn, thậm chí còn nhanh hơn một chút. Truy một hồi, khoảng cách dần dần kéo gần, Triệu Vô Tà thậm chí có thể thấy được một mảng lớn vết thương trên Hắc Lũng ma kiếm bị Hắc Thủy ma kiếm chém ra.</w:t>
      </w:r>
    </w:p>
    <w:p>
      <w:r>
        <w:t>Ở dưới nước, vết thương của Hắc Thủy Cưu không ngừng toát ra huyết dịch. Đổi lại trước kia, huyết dịch đủ để độc chết tất cả sinh vật Thủy tộc trong hồ nước này. Đáng tiếc, những Thủy tộc này đã sớm chết dưới Ma kiếm cùng Ma phiên của Triệu Vô Tà. Nếu như chúng nó ở trên trời có linh, chỉ sợ hi vọng hai tên Ma đầu bá chủ này đồng quy vu tận.</w:t>
      </w:r>
    </w:p>
    <w:p>
      <w:r>
        <w:t>Có lẽ hắn cảm giác được phía sau Triệu Vô Tà đuổi tới, tròng mắt đen kịt của Hắc Thủy Tam Lăng sáng ngời một hồi, tốc độ sau khi hắc khí phun trào chợt tăng. Lại một lần nữa đẩy Triệu Vô Tà ra một khoảng cách lớn, Triệu Vô Tà cười hắc hắc, căn bản không gấp gáp. Bởi vì thằng nhãi này đã thấy được đáy hồ, Hắc Thủy Lăng đã không còn đường để chạy trốn.</w:t>
      </w:r>
    </w:p>
    <w:p>
      <w:r>
        <w:t>Đúng lúc này, sự tình phát sinh làm cho Triệu Vô Tà Hỏa bốc lên ba trượng, Hắc Thủy Lăng đột nhiên ngẩng đầu lên.Chui vào trong một cái động lớn dưới đáy nước, cái động lớn kia rất là ẩn nấp, hơn nữa thân thể Hắc Thủy Lăng quá mức khổng lồ nên Triệu Vô Tà nhất thời không nhìn thấy. Vừa không để ý, thân thể Hắc Thủy Hinh đã chui vào trong động lớn.</w:t>
      </w:r>
    </w:p>
    <w:p>
      <w:r>
        <w:t>Càng làm cho Triệu Vô Tà nổi giận chính là, khi Hắc Thủy Tam Lăng đi thì vẫy đuôi đánh sụp cửa động. Nhất thời đáy nước là một mảng ô uế, tảng đá lớn ở cửa động nhao nhao rơi xuống, che lấp cửa động cực kỳ chặt chẽ.</w:t>
      </w:r>
    </w:p>
    <w:p>
      <w:r>
        <w:t xml:space="preserve">Hừ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