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Yêu nữ, huynh đệ chúng ta có chết cũng phải kéo theo ngươi. Oanh Oanh Oanh Oanh.</w:t>
      </w:r>
    </w:p>
    <w:p>
      <w:r>
        <w:t>Hai tiếng nổ ầm ầm vang lên, bầu trời một khu vực kia quả thực lập tức biến thành hỏa diễm, gió lốc, sóng khí đan xen cùng một chỗ, yêu nữ vảy xanh biến sắc, thân hình chạy trốn đi nơi khác. Lửa, gió lốc, sóng khí kịch liệt bành trướng lên, sau đó ầm vang một tiếng nổ tung.</w:t>
      </w:r>
    </w:p>
    <w:p>
      <w:r>
        <w:t>Đó là huynh đệ Âm thị bỏ qua tính mạng, hai người Tề Tề nghịch mạch tự bạo, nhất thời tăng uy lực Hỏa Lân Sa nổ mạnh lên một bậc thang. Tuy rằng yêu nữ Lam Lân Tông biết thời cơ, nhưng vẫn bị cái đuôi nổ lớn quét qua một cái, không trung lập tức xuất hiện một tiếng kêu đau đớn.</w:t>
      </w:r>
    </w:p>
    <w:p>
      <w:r>
        <w:t>Ta còn tưởng là ta hiểu được vé của ngươi.</w:t>
      </w:r>
    </w:p>
    <w:p/>
    <w:p>
      <w:r>
        <w:t>Bích Thiềm thứ năm mươi bốn chương thứ mười bốn, mắt đỏ.</w:t>
      </w:r>
    </w:p>
    <w:p>
      <w:r>
        <w:t>Khóe miệng chậm rãi nhỏ xuống máu tươi, tăng thêm một chút khí tức yêu dị cho yêu nữ mị này, vẻ mặt lạnh lùng nhìn chằm chằm mảnh đất kia dần dần bình ổn. Có lẽ tâm tình của vị yêu nữ này cũng không tốt lắm., Đuổi giết hai gã tu sĩ Trúc Cơ sơ kỳ, vốn là mười phần chắc chín. Thế nhưng không nghĩ tới cuối cùng huynh đệ Âm thị này vậy mà lựa chọn tự bạo, đem uy lực Hỏa Lân Sa nọ tăng lên ước chừng gấp đôi có thừa, cái đuôi quét qua nàng bị thương nhẹ một chút.</w:t>
      </w:r>
    </w:p>
    <w:p>
      <w:r>
        <w:t>Loạn lân sa, chính là vật độc hữu của Lam Lân Quỷ Tông, đồn đãi chính là Hỏa Lân sa đặc biệt luyện chế. Uy lực cực lớn, một khi nổ tung, liền có thể dẫn ra lửa tư hỏa. Đây là vu hỏa mạnh mẽ vô cùng, tu sĩ dưới Trúc Cơ trung kỳ căn bản không thể sống sót dưới nghi hỏa. Dù là tu sĩ Trúc Cơ hậu kỳ, không chết cũng phải mất một lớp da.</w:t>
      </w:r>
    </w:p>
    <w:p>
      <w:r>
        <w:t>Huynh đệ Âm thị lai lịch cũng không nhỏ, chính là hai đệ tử trẻ tuổi thanh danh vang dội nhất môn phái trung đẳng Âm Quỳ tông, tu luyện ba mươi năm đã là Trúc Cơ sơ kỳ. Hai người chính là sinh đôi, trời sinh tâm linh tương thông, hai người liên hợp cùng một chỗ, thật ra là có thể đánh một trận với tu sĩ Trúc Cơ trung kỳ, đáng tiếc yêu nữ Lam Lân Quỷ Tông lặng yên không một tiếng động bày ra đại trận Hàm Hỏa.</w:t>
      </w:r>
    </w:p>
    <w:p>
      <w:r>
        <w:t>Hừ vì sao phải giết các ngươi, các ngươi không có cơ hội biết đâu.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