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lúc ánh mắt Triệu Vô Tà đặt ở phía trên ong vàng quái dị, một mảng ô quang chợt hiện lên, chỉ thấy một loại rắn nhiều chân nhanh chóng từ trong khe núi bò ra. Toàn thân đen nhánh tỏa sáng, ước chừng hơn một trăm cái gai thật nhỏ, tốc độ bò trên mặt đất cực nhanh, làm cho người ta nhìn da đầu phát tê.</w:t>
      </w:r>
    </w:p>
    <w:p>
      <w:r>
        <w:t>Rất nhanh, con mắt Triệu Vô Tà sáng lên, hai con độc trùng kia còn chưa kịp tới gần hũ ngói trống. Trong khe núi lại có rất nhiều độc trùng chạy ra, có lớn có nhỏ, cóc độc, rắn độc.</w:t>
      </w:r>
    </w:p>
    <w:p>
      <w:r>
        <w:t>Triệu Vô Tà ẩn thân phía sau tảng đá lớn, mắt thấy bình gốm chứa máu mình đưa tới nhiều độc trùng như vậy, trong lòng tấm tắc lấy làm kỳ lạ. Những pháp môn dẫn côn trùng này là thứ hắn thông hiểu trong cổ kinh, chỉ là pháp môn thô thiển nhất mà thôi, nhưng điều này đã đủ để Triệu Vô Tà lấy làm kỳ lạ rồi.</w:t>
      </w:r>
    </w:p>
    <w:p>
      <w:r>
        <w:t>Cái hũ ở khe núi không lớn, mồm nhỏ chỉ to bằng cánh tay, những thứ độc vật kia hiển nhiên không phải đều có thể đi vào. Nhưng máu Triệu Vô Tà lưu lại trong bình đối với những độc trùng này mà nói, hấp dẫn thực sự quá lớn, những độc trùng kia chịu đựng chỉ là một thoáng mà thôi. Chém giết thảm liệt trong nháy mắt đã bắt đầu.</w:t>
      </w:r>
    </w:p>
    <w:p>
      <w:r>
        <w:t>Xùy xùy Oa oa Ong ong Chi chi.</w:t>
      </w:r>
    </w:p>
    <w:p>
      <w:r>
        <w:t>Âm thanh hỗn loạn của đám côn trùng hình thành một mảnh, con mắt Triệu Vô Tà dần dần mở lớn ra, hắn nhìn thấy trận đại chiến độc trùng này diễn ra ở trước cái bình ngói trống. Mấy chục con độc trùng chém giết cùng một chỗ, đều là từ trong khe núi kia đi ra.</w:t>
      </w:r>
    </w:p>
    <w:p>
      <w:r>
        <w:t>Triệu Vô Tà chọn vị trí rất tốt, với khả năng phân biệt khí của hắn ta, vị trí kia có thể khiến mùi thơm trong máu của hắn ta toàn bộ chảy vào trong khe núi đó. Thật ra sẽ không hấp dẫn độc trùng ở nơi khác, khe núi kia vừa nhìn là biết là âm huyệt, âm khí tràn đầy thì lại sinh ra rậm rạp sâu độc. Nhìn thắng cảnh chỗ bình gốm kia liền biết rõ hàm nghĩa của lời nói đó.</w:t>
      </w:r>
    </w:p>
    <w:p>
      <w:r>
        <w:t>Chém giết thảm liệt, Triệu Vô Tà ở phía sau tảng đá lớn lại nhìn say sưa, thầm nghĩ nếu mình ở trong đó mà nói, sợ là lành ít dữ nhiều, chứng kiến hiện tại., Triệu Vô Tà biết rõ những con độc trùng này mỗi một con rất dễ chọc. Lại nói con ong vàng kỳ lạ lúc trước có cái đuôi kịch độc kia hung hăng đâm trúng một con cóc, con cóc là một trong ngũ độc chỉ run rẩy vài cái đã biến thành một bãi nước mủ. Cuộc chém giết của độc vật vô cùng hung hiểm, Triệu Vô Tà nhìn mà liên tục cảm thán.</w:t>
      </w:r>
    </w:p>
    <w:p>
      <w:r>
        <w:t>Sắc trời dần dần tối, Triệu Vô Tà không khỏi sốt ruột, độc trùng trên núi Thanh Lương quá nhiều. Ban ngày thì còn tốt, đến tối sẽ có càng nhiều độc trùng đi ra kiếm ăn. Với trình độ của võ giả hạng nhất hiện giờ chưa chắc có thể toàn thân trở ra.</w:t>
      </w:r>
    </w:p>
    <w:p>
      <w:r>
        <w:t>Có lẽ những độc trùng kia cảm giác được Triệu Vô Tà sốt ruột, những độc trùng kia trong nháy mắt phân ra thắng bại, bốn con độc trùng thắng lợi cuối cùng vậy mà sau khi nuốt thi thể những độc trùng chết đi kia toàn bộ đều bò vào trong bình gốm.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