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Rầm</w:t>
      </w:r>
    </w:p>
    <w:p>
      <w:r>
        <w:t>Lưới lớn phía trên Nhân Cổ Kiếm rơi xuống, hơn một trăm con Bích Thiềm nhao nhao nhảy ra ngoài, vậy mà trực tiếp nhảy vào trong hồ nước. Tuy nhiên bởi vì liên quan đến Nhân Trùng Cổ Kiếm nên chúng cũng không dám om sòm, chỉ dùng một đôi mắt xanh biếc nhìn chằm chằm Triệu Vô Tà. Hoặc là nói là nhìn chằm chằm vào ngực Triệu Vô Tà.</w:t>
      </w:r>
    </w:p>
    <w:p>
      <w:r>
        <w:t>Ha ha, một đám tiểu tử còn rất trung thành, không tệ không tệ</w:t>
      </w:r>
    </w:p>
    <w:p>
      <w:r>
        <w:t>Triệu Vô Tà hiển nhiên là tâm tình rất tốt, không ngờ lại ôn hòa nói chuyện với đám Bích Thiềm. Nhưng nhìn dáng vẻ của chúng, hiển nhiên là không nể mặt tên Triệu Vô Tà này chút nào. Hắn cười ngượng ngùng một tiếng, Triệu Vô Tà thò tay vào ngực, tóm lấy Bích Thiềm mắt đỏ so với Bích Thiềm bình thường bên trong ra.</w:t>
      </w:r>
    </w:p>
    <w:p>
      <w:r>
        <w:t>Hai ngón tay vuốt lên trán nó một cái, vết máu phù văn trên đó trong nháy mắt bị xóa đi, đôi mắt đỏ đờ đẫn lập tức khôi phục nguyên trạng. Triệu Vô Tà cũng không muốn bị phun khói độc nữa, cổ tay chấn động, đôi mắt đỏ Bích Thiềm lập tức bay lên sau đó rơi vào trong đầm nước.</w:t>
      </w:r>
    </w:p>
    <w:p>
      <w:r>
        <w:t xml:space="preserve">Oa oa Oa oa </w:t>
      </w:r>
    </w:p>
    <w:p>
      <w:r>
        <w:t>Triệu Vô Tà lập tức đổ mồ hôi lạnh trên trán, không nghĩ tới thủ lĩnh vừa trở về, đám Bích Thiềm bắt đầu ồn ào. Không ngờ Hồng Nhãn Bích Thiềm lại không sợ uy áp của Nhân Trùng Cổ Kiếm. Triệu Vô Tà buồn bã thu hồi Nhân Trùng cổ kiếm vào túi trữ vật., Trong lòng lại nghĩ tới kinh lịch tại Vong Tình động thiên, trên mặt hiện lên vẻ phẫn hận. Nếu không phải vì chạy trốn lên trời, cũng không đến mức hủy đi căn cơ Nhân Cổ Trùng duy nhất, đánh cho Nhân Trùng cổ kiếm mới thăng cấp trở về nguyên hình.</w:t>
      </w:r>
    </w:p>
    <w:p>
      <w:r>
        <w:t>Hừ nếu là Nhân Trùng cổ còn, đừng nói tiểu gia hỏa các ngươi. Cho dù Phệ Nhật Trùng có ở đây, cũng phải ngoan ngoãn ngồi chồm hổm cho ta.</w:t>
      </w:r>
    </w:p>
    <w:p>
      <w:r>
        <w:t>Triệu Vô Tà vừa nghĩ đến việc mất đi một nhân trùng cổ duy nhất, oán niệm đối với Vong Tình Ma Đế cứ nối tiếp nhau đợt này. Nhân cổ trùng kiếm nếu như không có người cổ trùng, uy năng quả thực đã bị thiên đại giảm đi, Triệu Vô Tà thầm nghĩ muốn mau chóng ấp tiếp một con nhân trùng cổ nữa. Nhưng thứ nghịch thiên như nhân trùng cổ, không phải dễ dàng ấp trứng, cần cơ duyên đến mới được.</w:t>
      </w:r>
    </w:p>
    <w:p>
      <w:r>
        <w:t>Đè nén oán niệm trong lòng xuống, Triệu Vô Tà lại đưa mắt nhìn chằm chằm vào Bích Thiềm đang ngồi trong đầm nước, lúc này hơn một trăm con Bích Thiềm hiển nhiên có chút nôn nóng bất an. Tựa hồ là vì đã đến một hoàn cảnh mới, hoặc là khí tức quỷ dị trên người tên Triệu Vô Tà này.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