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Thời gian đã đến, được hay không xem hiện tại.</w:t>
      </w:r>
    </w:p>
    <w:p>
      <w:r>
        <w:t>Trên mặt Triệu Vô Tà xuất hiện thần sắc nghiêm túc ít có, đôi mắt chăm chú nhìn cái hố to kia. Bàn tay bịt kín một tầng ma nguyên, hung hăng vỗ về phía không khí, nhất thời chưởng phong kịch liệt sinh ra trong hư không.</w:t>
      </w:r>
    </w:p>
    <w:p>
      <w:r>
        <w:t xml:space="preserve">Vù vù </w:t>
      </w:r>
    </w:p>
    <w:p>
      <w:r>
        <w:t>Sương trắng phiêu tán, sương trắng bao trùm hố to biến mất sạch sẽ, cuối cùng tất cả trong hố đều hiện ra trước mặt Triệu Vô Tà. Một đám Bích Thiềm đã thay đổi bộ dáng ngồi xổm dưới đáy hố, sương trắng biến mất., Tất cả đám Bích Thiềm thú này đồng thời mở mắt ra, toàn thân màu xanh biếc, trên thân thể xuất hiện từng vòng đường vân màu đen, hình thể thu nhỏ lại một vòng, đáng chú ý nhất là một con Hồng Nhãn Bích Thiềm đang ngồi ở trước nhất, trong con mắt màu đỏ nguyên bản xuất hiện một ít phù văn màu đen, quỷ dị đáng sợ xuất hiện trên thân thể.</w:t>
      </w:r>
    </w:p>
    <w:p>
      <w:r>
        <w:t>Thành công</w:t>
      </w:r>
    </w:p>
    <w:p>
      <w:r>
        <w:t>Triệu Vô Tà bỗng nhiên cảm giác được tâm thần của mình đã thành lập liên hệ với một đống lớn Bích Thiềm đáng sợ trước mắt, tựa hồ có thể chỉ huy bọn chúng làm bất cứ chuyện gì. Sâu trong đôi mắt Triệu Vô Tà đầy hưng phấn. Hắn thành công, cuối cùng cũng dưỡng thành nhóm cổ trùng biến dị đầu tiên.</w:t>
      </w:r>
    </w:p>
    <w:p>
      <w:r>
        <w:t>Tâm niệm vừa động, Bích Thiềm Tử dưới đáy hố kia, không, hiện tại hẳn là Hắc Thủy Bích Thiềm Cổ. Hơn một trăm con Hắc Thủy Bích Thiềm Cổ nhảy lên, hố to cao năm trượng hoàn toàn không ngăn được chúng. Khí tức nguy hiểm quỷ dị từ trên người mỗi con Hắc Thủy Bích Thiềm Cổ truyền đến, bất cứ kẻ nào nhìn thấy đều cảm thấy sợ hãi trong lòng.</w:t>
      </w:r>
    </w:p>
    <w:p>
      <w:r>
        <w:t>Trong thế giới này chưa bao giờ xuất hiện sinh linh bởi vì Triệu Vô Tà đến, Hắc Thủy Bích Thiềm Cổ đã ra đời. Bích Thiềm đã mất đi linh trí, chỉ còn lại bản năng. Nàng đưa tay cầm lấy Hồng Nhãn Hắc Thủy Bích Thiềm đặt ở lòng bàn tay, Triệu Vô Tà nhắm mắt lại, lẳng lặng cảm ứng hết thảy trong cơ thể nó.</w:t>
      </w:r>
    </w:p>
    <w:p>
      <w:r>
        <w:t>Một lúc lâu, Triệu Vô Tà chậm rãi mở mắt, hưng phấn nồng đậm đã viết ở trên mặt. Hoàn toàn cắn nuốt sạch sẽ kịch độc thân thể Hắc Thủy Lăng, trong hố trừ một bãi nước đọng ra, thi thể Hắc Thủy Lăng kia đã biến mất, toàn bộ đã đến cơ thể hơn một trăm con Hắc Thủy Bích Thiềm này.</w:t>
      </w:r>
    </w:p>
    <w:p>
      <w:r>
        <w:t>Hiện tại hơn một trăm con Hắc Thủy Bích Thiềm hiện ở trước mắt Triệu Vô Tà, chiến lực thậm chí đã vượt qua Hắc Lũng ma kiếm. Ngoại trừ độc vật vốn có thể phun ra, Hắc Thủy Bích Thiềm còn có thể phun ra hắc thủy khủng bố này. Càng thêm kinh dị là tốc độ những con Hắc Thủy Bích Thiềm này cũng nhanh đến cực hạn. Trong lúc liên tục nhảy lên, thế mà chỉ có thể nhìn thấy một cái bóng.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