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Boong boong boong </w:t>
      </w:r>
    </w:p>
    <w:p>
      <w:r>
        <w:t>Càng làm cho người ta kinh hãi còn ở phía sau, ma kiếm lành lạnh bỗng xuất hiện trong tay Triệu Vô Tà, ma khí tiêu tán khiến hắn dung hợp hoàn mỹ với ma kiếm.</w:t>
      </w:r>
    </w:p>
    <w:p>
      <w:r>
        <w:t xml:space="preserve">Vù vù vù Ầm ầm ầm </w:t>
      </w:r>
    </w:p>
    <w:p>
      <w:r>
        <w:t>Kiếm khí xé gió phát ra tiếng nổ lớn, ngay sau đó là tiếng vỡ nát của ngọn núi, kiếm khí trên Hắc Lũng ma kiếm đủ để phá hủy bất cứ ngọn núi cao nào. Ít nhất hiện tại ngọn núi cao này không ngăn cản được ma kiếm khí lành lạnh, vách núi bị nghiền nát, đá vụn bay loạn.</w:t>
      </w:r>
    </w:p>
    <w:p>
      <w:r>
        <w:t>Hai mắt Triệu Vô Tà mờ mịt, giống như mất đi thần trí, chỉ biết phát tiết. Dùng ma kiếm trong tay hủy diệt mọi thứ nhìn thấy trước mắt, Tâm Ma huyễn cảnh, bất luận kẻ nào cũng không thể hỗ trợ. Muốn tỉnh táo lại chỉ có thể dựa vào chính mình.</w:t>
      </w:r>
    </w:p>
    <w:p>
      <w:r>
        <w:t>Trong nháy mắt trôi qua, bóng đêm chậm rãi biến mất, một tia nắng mặt trời xuất hiện trên mặt đất. Ánh mặt trời mới mọc chậm rãi bay lên, giống như một cái khay ngọc vàng óng khiến cho người ta phải nhìn vào.</w:t>
      </w:r>
    </w:p>
    <w:p>
      <w:r>
        <w:t xml:space="preserve">Vù vù </w:t>
      </w:r>
    </w:p>
    <w:p>
      <w:r>
        <w:t>Triệu Vô Tà hít một hơi thật sâu, phát tiết một đêm cũng không phải không có hiệu quả. Chí ít ma nguyên trong cơ thể Triệu Vô Tà đã tiêu hao không còn, giống như một phàm nhân, hai mắt đỏ ngầu, chống kiếm mà đứng. Thần sắc hắn ta vẫn điên cuồng, chỉ là mất đi Ma nguyên, không còn sức mà động đậy.</w:t>
      </w:r>
    </w:p>
    <w:p>
      <w:r>
        <w:t>Ánh mặt trời vàng kim chiếu xạ đến mu bàn chân Triệu Vô Tà, sau đó chậm rãi đi lên, cuối cùng dừng lại trên mặt hắn. Triệu Vô Tà bỗng nhiên ổn định lại, ánh mắt thuận theo ánh nắng kia bắn lên bầu trời, lúc này mặt trời đã lên cao.</w:t>
      </w:r>
    </w:p>
    <w:p>
      <w:r>
        <w:t>Ánh mắt Triệu Vô Tà và thái dương nhìn nhau, có lẽ là quan hệ của Âm Dương Cốt, con mắt của Triệu Vô Tà không phải là một con mắt bình thường. Đối với ánh mặt trời, hắn vậy mà một chút cảm giác khó chịu cũng không có, trái lại vẻ điên cuồng trên mặt dần dần nhạt đi, con ngươi đỏ đậm chậm rãi khôi phục bình thường.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