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w:t>
      </w:r>
    </w:p>
    <w:p>
      <w:r>
        <w:t>Đã là hẳn phải chết, đan điền bị kiếm khí bám vào trên ma kiếm phá toái, kinh mạch trong cơ thể bị phá hư hầu như không còn. Giờ phút này gầy Tử muốn tự bạo cũng không có khả năng, chỉ là hắn không rõ, vì sao hắn đã phát huyết thệ, Triệu Vô Tà còn muốn lấy mạng hắn.</w:t>
      </w:r>
    </w:p>
    <w:p>
      <w:r>
        <w:t>Bởi vì ngươi vừa mới nói dối còn có một điểm, ta không tin thiên địa, ta chỉ tin tưởng vào chính mình. Cho nên, ngươi đi chết đi Sưu hồn</w:t>
      </w:r>
    </w:p>
    <w:p>
      <w:r>
        <w:t>Nghe câu nói đầu tiên của Triệu Vô Tà, sắc mặt người gầy đột nhiên đỏ lên, giống như nhìn thấy chuyện gì đó không thể tin được. Đầu lâu gầy ốm nói xong hai chữ cuối cùng của Triệu Vô Tà lập tức bị nghiền nát, một cái bóng màu trắng không hề ngưng trệ bị Triệu Vô Tà cưỡng ép lôi ra.</w:t>
      </w:r>
    </w:p>
    <w:p>
      <w:r>
        <w:t>Ma khí xâm nhập vào trong cái bóng màu trắng trên bàn tay, lập tức có cái bóng giống như người gầy run rẩy kịch liệt, không một tiếng động kêu thảm thiết truyền vào trong không gian. Triệu Vô Tà chậm rãi nhắm hai mắt lại, trí nhớ như thủy triều từ trong hồn phách của người gầy truyền tới trong đầu Triệu Vô Tà.</w:t>
      </w:r>
    </w:p>
    <w:p>
      <w:r>
        <w:t>Một lúc lâu sau, Triệu Vô Tà vẻ mặt kinh ngạc mở mắt, ngay cả trong tay không cẩn thận bóp nát hồn phách của thằng gầy cũng không biết. Trên mặt hắn lộ vẻ kinh hãi, dường như phát hiện ra một bí mật động trời vậy.</w:t>
      </w:r>
    </w:p>
    <w:p/>
    <w:p>
      <w:r>
        <w:t>Phần thứ sáu mươi mốt của cạm bẫy.</w:t>
      </w:r>
    </w:p>
    <w:p>
      <w:r>
        <w:t>Lúc này vẻ mặt Triệu Vô Tà có thể nói là đặc sắc, đến cùng trong trí nhớ hồn phách Cát Đinh phát hiện cái gì khiến hắn kinh ngạc như thế. Kinh ngạc một lát, Triệu Vô Tà tiện tay giật xuống túi trữ vật bên hông Cát Đinh. Sau đó ném thi thể Cát Đinh ra ngoài, túi trấn cổ bỗng nhiên mở ra một cái lỗ nhỏ, một dòng nước đen từ bên trong phun ra.</w:t>
      </w:r>
    </w:p>
    <w:p>
      <w:r>
        <w:t>Hạ xuống thi thể Cát Đinh một cách vô cùng chuẩn xác, âm thanh xuy xuy vang vọng, thi thể Cát Đinh nhanh chóng bị ăn mòn. Đến khi rơi xuống đất, đã biến thành khung xương pha tạp không chịu nổi, rơi trên mặt đất một tiếng vang nhỏ biến thành một đống bột phấn theo gió mà biến mất. Thần Thâu Môn là hạng người trộm gà trộm chó, theo đuổi vô tung ảnh, quy mô như vậy thật sự rất thích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