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Trương Phượng Khâu còn gần hơn so với Lam Mị Nhi, một nửa uy lực đều tập trung trên người gã, một tu sĩ Trúc Cơ sơ kỳ tự bạo cũng đủ làm bản thân trọng thương. Sau khi phun ra một ngụm máu tươi, thân hình gã như diều đứt dây rơi xuống phía xa.</w:t>
      </w:r>
    </w:p>
    <w:p/>
    <w:p>
      <w:r>
        <w:t>Chương thứ sáu mươi ba ở sau chim sẻ, trăm vạn phàm nhân.</w:t>
      </w:r>
    </w:p>
    <w:p>
      <w:r>
        <w:t>Lam Mị Nhi dựa vào mấy tu sĩ giúp nàng ngăn trở phần lớn vụ nổ, ngay cả vết thương nhẹ cũng không bị thương, nhẹ nhàng rời khỏi khu vực kia. Mấy tu sĩ bị Mê Thần Quỷ Nguyệt Hương mê hoặc tâm thần thì biến thành một đám tay chân cụt tay biến mất trong vụ nổ, xui xẻo nhất vẫn là Trương Phượng Khâu, máu nhuộm đỏ trước ngực của hắn.</w:t>
      </w:r>
    </w:p>
    <w:p>
      <w:r>
        <w:t>Bất quá ngay lúc này, Lam Mị Nhi bỗng nhiên nhìn thấy một đạo lưu quang từ xa xa bay tới nhắm thẳng chỗ Trương Phượng đang rơi xuống. Độn tốc cực kỳ khủng bố, Lam Mị Nhi căn bản không kịp mở miệng nhắc nhở, thật ra nàng cũng không cần nhắc nhở. Trương Phượng Khâu chỉ bị thương không phải là hôn mê, đã sớm cảm giác có người hướng hắn bay đến.</w:t>
      </w:r>
    </w:p>
    <w:p>
      <w:r>
        <w:t xml:space="preserve">Khụ khụ </w:t>
      </w:r>
    </w:p>
    <w:p>
      <w:r>
        <w:t>Miễn cưỡng khống chế tinh thần, huyết máu chân nguyên chảy xuống, Trương Phượng Khâu khoát tay. Kim Viêm Kiếm hóa thành một luồng kiếm quang vờn quanh trước người y, hai mắt chăm chú nhìn vào người mới tới.</w:t>
      </w:r>
    </w:p>
    <w:p>
      <w:r>
        <w:t xml:space="preserve">Vù </w:t>
      </w:r>
    </w:p>
    <w:p>
      <w:r>
        <w:t>Tiếng gió vừa dừng lại, thân hình người nọ lộ ra khuôn mặt, vẻ mặt tà dị. Chính là gã Triệu Vô Tà.</w:t>
      </w:r>
    </w:p>
    <w:p>
      <w:r>
        <w:t>Là ngươi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