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Vụ nô.</w:t>
      </w:r>
    </w:p>
    <w:p>
      <w:r>
        <w:t>Vong Tình Ma Đế đột nhiên cảm thấy có gì đó khác thường, nắm lấy sương mù toàn thân Vô Cấu của Vô Cấu Ma Nô, trên chiếc chuông Vô Cấu của Bạch Ngọc Vô Hạ bắt đầu có chút màu máu. Nhìn thấy mà kinh người, Vô Cấu Chung vốn không chút tỳ vết dơ bẩn, giờ lại có thêm tơ máu. Khí tức hắn đột nhiên biến đổi, nếu lúc trước Vô Cấu Chung có vẻ như là một món tiên gia chí bảo.</w:t>
      </w:r>
    </w:p>
    <w:p>
      <w:r>
        <w:t>Bây giờ Vô Cấu chung mới xứng đáng được gọi là ma bảo, mùi máu tanh cuồng phong, trong không khí vang lên tiếng gầm ô ô. Giống như quỷ âm, toàn bộ bầu trời xuất hiện biến hóa kinh người.</w:t>
      </w:r>
    </w:p>
    <w:p>
      <w:r>
        <w:t xml:space="preserve">Hừ </w:t>
      </w:r>
    </w:p>
    <w:p>
      <w:r>
        <w:t>Trong sương mù truyền đến một tiếng hừ lạnh như có như không, sương mù trắng mịt mờ như dòng nước, chảy từ cánh tay Vụ Nô lên trên Vô Cấu Chung. Chậm rãi bao phủ lấy Vô Cấu Chung, tiếng rít của quỷ âm lập tức im bặt. Những sợi tơ máu nhìn thấy mà giật mình cũng biến mất, Vô Cấu Chung được sương mù bao bọc, khôi phục bình tĩnh.</w:t>
      </w:r>
    </w:p>
    <w:p>
      <w:r>
        <w:t>Tiên khí, ma bảo, đều là pháp bảo chí cao. Uy lực vô cùng cường đại, thậm chí có đôi khi tương đương với một cao thủ Nguyên Anh kỳ. Một chân nhân Nguyên Anh sơ kỳ cầm một món ma bảo, thậm chí có thể tạo thành uy hiếp đối với chân nhân Nguyên Anh trung kỳ, thậm chí triệt để diệt sát. Có thể thấy được Ma bảo tiên khí rất quan trọng, Vô Cấu Chung kia rõ ràng là một kiện ma bảo lợi hại, nhưng vì yên lặng ngàn năm mà uy năng giảm xuống hơn phân nửa.</w:t>
      </w:r>
    </w:p>
    <w:p>
      <w:r>
        <w:t>Chẳng qua là sau khi hấp thu tinh huyết sinh hồn của chính tông và Lam Lân Quỷ Tông thu thập được trăm vạn phàm nhân, uy năng của Vô Cấu Chung mới khôi phục lại một chút, chẳng qua chỉ là một cái Ma bảo vô chủ, đối với một cao thủ có thể so với Nguyên Anh trung kỳ chân nhân mà nói, vẫn có thể thu phục được.</w:t>
      </w:r>
    </w:p>
    <w:p>
      <w:r>
        <w:t>Vút</w:t>
      </w:r>
    </w:p>
    <w:p>
      <w:r>
        <w:t>Ngay lúc mọi người kể cả Vong Tình Ma Đế đều cho rằng Vô Cấu Chung đã bị vụ nô thu phục, một luồng sáng đen đột nhiên bắn ra từ hố lớn, tốc độ cực nhanh. Chỉ trong chớp mắt, luồng sáng đó đã tới trước mặt Vô Cấu Chung.</w:t>
      </w:r>
    </w:p>
    <w:p>
      <w:r>
        <w:t xml:space="preserve">Keng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