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bởi vì kiếm Vô phụng dùng tinh huyết mười vạn phàm nhân khôi phục một ít uy năng của Hắc Lũng ma kiếm, nhưng còn cách huyền khí còn một khoảng, càng đừng nói đến Hắc Hống. Bị độc thủy của yêu thú cường đại như Hắc Thủy Lăng phun một cái, Hắc Hống chẳng những bị đánh về nguyên hình, độ tổn thương càng thêm sâu.</w:t>
      </w:r>
    </w:p>
    <w:p>
      <w:r>
        <w:t xml:space="preserve">Phốc phốc </w:t>
      </w:r>
    </w:p>
    <w:p>
      <w:r>
        <w:t>Trên mặt đất truyền đến một tiếng vang nhỏ, một tay Triệu Vô Tà cắm Hắc Giao xuống thẳng tắp ở sườn núi. Hắc Long trên bầu trời xoay quanh vài cái rồi hạ xuống, dưới ánh mắt Triệu Vô Tà chậm rãi xoay tròn. Hắc Hống vừa lúc ngay giữa thân thể Hắc Long cùng Hắc Thủy Độc Liên đang ngồi trên cao.</w:t>
      </w:r>
    </w:p>
    <w:p>
      <w:r>
        <w:t>Hắc Thủy Độc Liên bị Triệu Vô Tà luyện chế qua, một đạo độc khí cực kỳ tinh thuần mang theo uy năng cường đại từ trong Hắc Thủy Độc Liên chạy ra, trực tiếp chui vào trong Hắc Thủy Độc Liên. Nhất thời, bùm bùm một trận loạn hưởng, trận pháp bên trong vậy mà bị phá sạch sẽ. Hắc Hống lần này không còn khả năng khôi phục bộ dáng trước kia nữa, có thể nói là căn cơ bị hủy, trận pháp phức tạp bị độc khí của Hắc Thủy Độc Liên hủy sạch sẽ.</w:t>
      </w:r>
    </w:p>
    <w:p>
      <w:r>
        <w:t>Phải nói là bị Triệu Vô Tà tự hủy đi, bất quá lúc này trong ánh mắt gã đã không còn do dự, vì luyện chế Vạn Độc Cổ Phiên gã quả nhiên là bỏ ra đại giới. Hắc Thủy Độc Liên mượn nhờ lực lượng linh mạch, tạm thời đạt đến cấp bậc tiên phẩm độc hoa, đạo tinh hoa độc khí kia ẩn chứa uy năng tự nhiên cường hoành không gì sánh được. Muốn phá huỷ trận pháp trên Hắc Ly cũng không tính là quá khó, huống chi vẫn do Triệu Vô Tà khống chế.</w:t>
      </w:r>
    </w:p>
    <w:p>
      <w:r>
        <w:t>Mất đi những trận pháp kia, Hắc Hống chẳng khác gì bị hủy, miễn cưỡng để lại một cái giá trống mà thôi. Từng trận mùi hôi thối từ đằng xa truyền đến, Triệu Vô Tà biết không thể tiếp tục ở lại chỗ này nữa, thân hình khẽ động. Hắn vọt về phía đỉnh núi, lúc này hẳn là một sinh vật cũng sẽ không tồn tại.</w:t>
      </w:r>
    </w:p>
    <w:p>
      <w:r>
        <w:t>Độc Sơn bắt đầu hành động, chân chính sôi trào. Hương khí nồng đậm bao phủ cả tòa Độc Sơn, toàn bộ những độc trùng kia dốc toàn bộ ra, từ trong huyệt động bò ra khỏi sườn núi.</w:t>
      </w:r>
    </w:p>
    <w:p>
      <w:r>
        <w:t>Phía sau núi, một con rết khổng lồ cùng một con bò cạp hai lưỡi vô cùng khủng bố đang chiến đấu kịch liệt. Hai con độc vật này hiển nhiên không phải mặt hàng tầm thường, nhìn xung quanh bị chúng làm thành một mớ hỗn độn, thỉnh thoảng nhìn thấy một ít độc trùng lọt vào người. Xem uy thế của hai con độc trùng này, ít nhất cũng là yêu thú cấp thấp.</w:t>
      </w:r>
    </w:p>
    <w:p>
      <w:r>
        <w:t>Bất quá ngay lúc chúng nó muốn đánh nhau to ra, đột nhiên từ sườn núi bay tới một mùi cực kỳ nồng nặc, nhất thời hai con độc trùng giống như cơn lốc, thân thể run rẩy kịch liệt. Điên cuồng hút hương khí kia, sau đó đồng loạt ngưng trệ, ngay sau đó vứt đối thủ bay về phía sườn núi. Tốc độ như điện xẹt, nhanh đến mức chỉ còn lại có hai cái bóng.</w:t>
      </w:r>
    </w:p>
    <w:p>
      <w:r>
        <w:t>Trên núi độc, từ các hang động u ám có rất nhiều bóng dáng, tất cả đều hướng về sườn núi mà đi. Tất cả đều là độc trùng cường đại, tốc độ vô cùng nhanh. Còn có một số độc trùng tương đối cấp thấp, chỉ có thể dùng tốc độ chậm chạp đi nơi nào, trong lúc nhất thời không thấy được độc trùng, bò đầy cả tòa núi độc.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