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rất khiến người ta ê răng, ba con Ma Chu mặt người kia không có động tĩnh gì, lập tức bị ăn mòn sạch sẽ. Chỉ còn lại cốt phấn phiêu tán theo gió, Âm Tiên Chu Cáp, trong miệng phun ra chất lỏng như đồ vật âm phủ. Truyền thuyết thậm chí có thể thiêu đốt quỷ hồn, chính là độc trùng âm phủ.</w:t>
      </w:r>
    </w:p>
    <w:p>
      <w:r>
        <w:t>Bầy Ma Chu mặt người lập tức nổ tung, Ma Chu to bằng chậu rửa mặt kia nhanh chóng bò tới, mở ra hàm răng độc về phía Âm Tiên Chu Cáp. Xì xì vài tiếng rất chói tai, tất cả mọi người mặt Ma Chu đều là như thế.</w:t>
      </w:r>
    </w:p>
    <w:p>
      <w:r>
        <w:t>Một mảng lớn tơ nhỏ màu trắng từ phía dưới mặt người Ma Chu phun ra, tốc độ vô cùng nhanh. Nó nhanh chóng tạo thành một cái lưới lớn, phạm vi bao trùm lớn thần kỳ, Âm Tiên Chu Cáp căn bản không kịp trốn tránh. Tấm lưới lớn rơi xuống trói nó lại.</w:t>
      </w:r>
    </w:p>
    <w:p>
      <w:r>
        <w:t>Ngang Ngang</w:t>
      </w:r>
    </w:p>
    <w:p>
      <w:r>
        <w:t>Tiếng kêu liên miên bất tuyệt từ trong miệng Âm Tiên Chu Cáp phun ra, đồng thời còn có chất lỏng khủng bố không ngừng phun ra, thỉnh thoảng phun trúng mấy con Ma Chu. Chẳng qua đáng tiếc chính là, con Ma Chu lớn nhất kia căn bản không động đậy. Tám cái chân dài lông xù không ngừng giãy dụa, những tơ nhện kia càng thêm cứng cỏi thần kỳ, mặc kệ Âm Nhãn Chu Cáp giãy dụa như thế nào cũng vô dụng.</w:t>
      </w:r>
    </w:p>
    <w:p>
      <w:r>
        <w:t>Một lát sau, Âm Tiên Chu Cáp bị trói thành một cái bánh chưng bị kéo vào trong đàn Ma Chu mặt người. Nhất thời, một đoàn Ma Chu toàn bộ dâng lên, mở ra răng độc đem Âm Tiên Chu Cáp ăn sạch sẽ.</w:t>
      </w:r>
    </w:p>
    <w:p>
      <w:r>
        <w:t>Triệu Vô Tà trơ mắt nhìn cuộc chiến bắt đầu đến khi chấm dứt, nhìn thần sắc trên mặt hắn ta, hiển nhiên đã sớm biết kết cục này. Lại nói tiếp, trận chiến âm tiên Chu Cáp chiến bại cũng là vì Triệu Vô Tà, nếu như không phải hôm nay, đổi lại là ngày hôm nay hai người gặp nhau, bầy Ma Chu mặt người tuyệt đối sẽ sợ hãi uy áp của Âm Nhãn Chu Cáp mà lui tránh. Nhưng chính là ngày hôm nay.</w:t>
      </w:r>
    </w:p>
    <w:p>
      <w:r>
        <w:t>Đôi mắt nheo lại, bịt kín hai cỗ khí tức, Triệu Vô Tà lại lần thứ hai mở mắt nhìn lại. Chỉ thấy dưới Hắc Thủy Độc Liên, một luồng khí màu xanh lục từ trên thi thể Âm Tiên Chu chết đi kia bay lên, nhanh chóng bị lá cờ dài màu đen hấp thu. Tiếp theo là vài luồng khí thể nhỏ màu đen, bay lên từ thi thể những người chết đi kia rồi bị lá cờ đen hấp thu.</w:t>
      </w:r>
    </w:p>
    <w:p>
      <w:r>
        <w:t>Nhìn thấy một màn này, trên mặt Triệu Vô Tà lập tức nở nụ cười, khí tức trên lá cờ bắt đầu chuyển động. Một đạo khí thể màu xanh xám cùng vài đạo khí thể màu đen dây dưa cùng một chỗ phiêu đãng.</w:t>
      </w:r>
    </w:p>
    <w:p>
      <w:r>
        <w:t>Âm Tiên Chu Cáp và Nhân Diện Ma Chu chém giết giống như một tín hiệu, phía dưới Hắc Thủy Độc Liên, những độc trùng kia bắt đầu chém giết. Phảng phất trong nháy mắt đều giống như phát cuồng, không quan tâm đối thủ, những độc trùng kia chỉ cần nhìn thấy trước mắt mình còn có độc trùng khác, sẽ giống như bạt phong đi lên chém giết.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