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niên liên tục nói, nhưng lời nói ra lại khiến Triệu Vô Tà ngừng chuẩn bị sát thủ.</w:t>
      </w:r>
    </w:p>
    <w:p>
      <w:r>
        <w:t>A Nguyên Anh chân nhân.</w:t>
      </w:r>
    </w:p>
    <w:p>
      <w:r>
        <w:t>Triệu Vô Tà mặt không chút biểu tình, tuy trong lòng vẫn còn chút kinh ngạc. Ánh mắt Triệu Vô Tà hỏi thăm nhìn lại, người thanh niên kia lập tức giống như vớ được cọng rơm cứu mạng, nhanh chóng nói ra.</w:t>
      </w:r>
    </w:p>
    <w:p>
      <w:r>
        <w:t>Không sai, Trịnh gia ta chính là một trong số hai đại gia tộc của Ma đạo, trăm năm trước lão tổ cũng đã là Nguyên Anh chân nhân. Tiền bối nếu chịu bỏ qua cho vãn bối lần này, vãn bối nguyện ý dẫn tiến tiền bối đến Trịnh gia ta làm một chức cung phụng.</w:t>
      </w:r>
    </w:p>
    <w:p>
      <w:r>
        <w:t>Thanh niên kia đột nhiên có vẻ thấp thỏm, hắn sở dĩ dám nói ra lời khiến Triệu Vô Tà cung phụng là bởi vì hắn ta đoán Triệu Vô Tà là tán tu không môn không phái. Nghe thấy Trịnh gia nhưng không chút phản ứng nào, khí tức trên người lại không giống đệ tử của các đại phái ma đạo, tất nhiên đó là tán tu của Vô Môn Vô phái.</w:t>
      </w:r>
    </w:p>
    <w:p>
      <w:r>
        <w:t>Còn tu vi đáng sợ của Triệu Vô Tà, hắn ta đoán có lẽ đây là một khổ tu sĩ chỉ biết tu luyện.</w:t>
      </w:r>
    </w:p>
    <w:p>
      <w:r>
        <w:t>Cung phụng giống như những quốc gia ở thế tục giới cung phụng sao?</w:t>
      </w:r>
    </w:p>
    <w:p>
      <w:r>
        <w:t>Lời Triệu Vô Tà vừa nói ra khỏi miệng, trên mặt thanh niên lập tức xuất hiện ý cười mịt mờ, hắn đã đoán được. Tu sĩ trẻ tuổi trước mắt này quả nhiên là một tán tu, sau khi cười qua hắn lại cảm thấy hưng phấn, nếu có thể vì gia tộc mà kéo trở về một tán tu có tiền lực cường đại mới là một đại công to lớn.</w:t>
      </w:r>
    </w:p>
    <w:p>
      <w:r>
        <w:t>Hừ, tại sao ta phải gia nhập Trịnh gia cái gì chứ, ngươi vẫn nên làm người chết thì hơn.</w:t>
      </w:r>
    </w:p>
    <w:p>
      <w:r>
        <w:t>Trong lúc Triệu Vô Tà nói chuyện, bàn tay đã chậm rãi đặt trên đỉnh đầu thanh niên, tu vi Trúc Cơ Đại viên mãn. Với khoảng cách này, cho dù thanh niên kia có dị động gì cũng không còn kịp nữa. Chỉ cần đánh ra một chưởng, kết cục sẽ lập tức chết thảm.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