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Hồ Lô cốc cũng không lớn, chỉ chốc lát, toàn bộ sơn cốc đều tràn ngập sương mù như cầu vồng. Thân ảnh Triệu Vô Tà trở nên mơ hồ, chẳng qua đối với Triệu Vô Tà cũng không phải là vấn đề lớn.</w:t>
      </w:r>
    </w:p>
    <w:p>
      <w:r>
        <w:t>Làm như vậy vốn là để biến hồ lô thành nơi dưỡng cổ chính thức, cũng là phòng ngự, nếu có tu sĩ khác xông vào, phá vỡ trận pháp bên ngoài, chỉ cần gặp phải chướng khí sương độc này, cũng là chết.</w:t>
      </w:r>
    </w:p>
    <w:p>
      <w:r>
        <w:t>Sau khi làm xong hết thảy, Triệu Vô Tà đột nhiên nhảy vào ao nước lớn nhất kia, sau đó ngồi xếp bằng xuống. Vạn Độc Cổ phiên thu nhỏ lại rồi trở lại trên cổ tay hắn ta, ấn ký Ma phiên kia. Tâm thần hắn ta hơi động, Triệu Vô Tà bắt đầu tế luyện Vạn Độc Cổ phiên. Mặc dù cổ phiên là do hắn ta luyện chế, nhưng nếu muốn tâm thần tương thông vẫn cần phải luyện hóa.</w:t>
      </w:r>
    </w:p>
    <w:p>
      <w:r>
        <w:t>Bốn ngày sau, Triệu Vô Tà từ trong cổ trì nhảy ra, lúc này chướng khí sương độc vẫn trải rộng toàn bộ Hồ Lô cốc. Bị trận thế ảnh hưởng, mấy thứ này đều không ra được. Hai con mắt che đậy khí tức quỷ dị nhìn xung quanh vài lần, trong miệng huýt một tiếng, một bóng người đỏ rực từ sâu trong hồ lô chui ra.</w:t>
      </w:r>
    </w:p>
    <w:p>
      <w:r>
        <w:t>Vút</w:t>
      </w:r>
    </w:p>
    <w:p>
      <w:r>
        <w:t>Dừng trên vai Triệu Vô Tà, khí tức mạnh mẽ của độc trùng cấp cao phát ra từ trên người hắn. Dù sao cũng là độc trùng cấp cao dị chủng, uy áp của nó còn cường đại hơn uy áp của Tử Huyết Độc Điêu mà Triệu Vô Tà đã từng gặp. Cả hai đối kháng chắc là Phệ Nhật Trùng thắng. Hắn duỗi ngón tay ra sờ sờ xác Phệ Nhật Trùng, Triệu Vô Tà nhấc chân đi về phía cổ trì bên cạnh.</w:t>
      </w:r>
    </w:p>
    <w:p>
      <w:r>
        <w:t>Bàn tay vung lên, sương mù bao trùm phía trên cổ trì tản ra, tất cả đồ vật bên trong đều hiện ra ở trước mắt Triệu Vô Tà. Chín mươi chín con xích luyện xà toàn thân đỏ như lửa, trong nháy mắt đồng thời mở xà nhãn. Ánh mắt lạnh như băng vô tình ai nhìn cũng không dám nhìn thẳng, Triệu Vô Tà thật ra một chút cảm giác cũng không có.</w:t>
      </w:r>
    </w:p>
    <w:p>
      <w:r>
        <w:t>Ngược lại sắc mặt hưng phấn bấm một cái pháp quyết, lập tức cổ phiên mặt phiên màu xám mở ra, hoa sen màu đen ở trung ương phát ra một điểm u quang. Xích Luyện xà cổ trong cổ trì hình như cũng hưng phấn, hóa thành chín mươi chín đạo hồng quang chui vào trong lá cờ, một màn này khiến cho trên người Phệ Nhật Trùng trên đầu vai Triệu Vô Tà cũng bốc lên ánh sáng màu đỏ.</w:t>
      </w:r>
    </w:p>
    <w:p>
      <w:r>
        <w:t>Vạn Độc Cổ Phiên có lực dụ hoặc không kém gì uy hiếp độc trùng, chỉ cần thành cổ, uy lực bên trong cổ phiên sẽ tăng gấp bội. Đây cũng là chỗ Vạn Độc Cổ Phiên mạnh mẽ, cổ trùng bị thương trong cổ phiên, chỉ cần nửa ngày là có thể phục hồi như cũ.</w:t>
      </w:r>
    </w:p>
    <w:p>
      <w:r>
        <w:t>Sau khi Xích Luyện Xà Cổ tiến vào Vạn Độc Cổ Phiên, bên cạnh hoa sen màu đen lập tức có thêm một huyễn ảnh Xích Luyện Xà, rõ ràng không gì sánh được. Thậm chí hoa sen kia còn rõ ràng, mắt xà băng lãnh càng thêm băng lãnh.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